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1D9" w:rsidRPr="002501D9" w:rsidRDefault="002501D9" w:rsidP="006C6D2D">
      <w:pPr>
        <w:spacing w:line="276" w:lineRule="auto"/>
        <w:rPr>
          <w:b/>
          <w:u w:val="single"/>
        </w:rPr>
      </w:pPr>
      <w:r w:rsidRPr="002501D9">
        <w:rPr>
          <w:b/>
          <w:u w:val="single"/>
        </w:rPr>
        <w:t>Question 1</w:t>
      </w:r>
    </w:p>
    <w:p w:rsidR="002501D9" w:rsidRDefault="002501D9" w:rsidP="006C6D2D">
      <w:pPr>
        <w:spacing w:line="276" w:lineRule="auto"/>
      </w:pPr>
    </w:p>
    <w:p w:rsidR="002501D9" w:rsidRDefault="002501D9" w:rsidP="006C6D2D">
      <w:pPr>
        <w:spacing w:line="276" w:lineRule="auto"/>
      </w:pPr>
      <w:r>
        <w:t>Which of the following drugs does not interact with warfarin?</w:t>
      </w:r>
    </w:p>
    <w:p w:rsidR="002501D9" w:rsidRDefault="002501D9" w:rsidP="006C6D2D">
      <w:pPr>
        <w:spacing w:line="276" w:lineRule="auto"/>
      </w:pPr>
    </w:p>
    <w:p w:rsidR="002501D9" w:rsidRDefault="002501D9" w:rsidP="006C6D2D">
      <w:pPr>
        <w:spacing w:line="276" w:lineRule="auto"/>
      </w:pPr>
      <w:proofErr w:type="gramStart"/>
      <w:r>
        <w:t>A Benzodiazepines</w:t>
      </w:r>
      <w:proofErr w:type="gramEnd"/>
      <w:r>
        <w:t xml:space="preserve"> </w:t>
      </w:r>
    </w:p>
    <w:p w:rsidR="002501D9" w:rsidRDefault="002501D9" w:rsidP="006C6D2D">
      <w:pPr>
        <w:spacing w:line="276" w:lineRule="auto"/>
      </w:pPr>
      <w:r>
        <w:t xml:space="preserve">B </w:t>
      </w:r>
      <w:proofErr w:type="spellStart"/>
      <w:r>
        <w:t>Cephalosporins</w:t>
      </w:r>
      <w:proofErr w:type="spellEnd"/>
    </w:p>
    <w:p w:rsidR="002501D9" w:rsidRDefault="002501D9" w:rsidP="006C6D2D">
      <w:pPr>
        <w:spacing w:line="276" w:lineRule="auto"/>
      </w:pPr>
      <w:r>
        <w:t xml:space="preserve">C </w:t>
      </w:r>
      <w:proofErr w:type="spellStart"/>
      <w:r>
        <w:t>Phenobarbitone</w:t>
      </w:r>
      <w:proofErr w:type="spellEnd"/>
    </w:p>
    <w:p w:rsidR="00F035AF" w:rsidRDefault="002501D9" w:rsidP="006C6D2D">
      <w:pPr>
        <w:spacing w:line="276" w:lineRule="auto"/>
      </w:pPr>
      <w:r>
        <w:t>D Loop diuretics</w:t>
      </w:r>
    </w:p>
    <w:p w:rsidR="002501D9" w:rsidRDefault="002501D9" w:rsidP="006C6D2D">
      <w:pPr>
        <w:spacing w:line="276" w:lineRule="auto"/>
      </w:pPr>
    </w:p>
    <w:p w:rsidR="002501D9" w:rsidRPr="002501D9" w:rsidRDefault="002501D9" w:rsidP="006C6D2D">
      <w:pPr>
        <w:spacing w:line="276" w:lineRule="auto"/>
      </w:pPr>
      <w:r w:rsidRPr="002501D9">
        <w:t>Explanation</w:t>
      </w:r>
      <w:r>
        <w:t xml:space="preserve"> A </w:t>
      </w:r>
    </w:p>
    <w:p w:rsidR="002501D9" w:rsidRDefault="002501D9" w:rsidP="006C6D2D">
      <w:pPr>
        <w:spacing w:line="276" w:lineRule="auto"/>
        <w:rPr>
          <w:b/>
          <w:bCs/>
          <w:u w:val="single"/>
        </w:rPr>
      </w:pPr>
    </w:p>
    <w:p w:rsidR="002501D9" w:rsidRPr="002501D9" w:rsidRDefault="002501D9" w:rsidP="006C6D2D">
      <w:pPr>
        <w:spacing w:line="276" w:lineRule="auto"/>
      </w:pPr>
      <w:r w:rsidRPr="002501D9">
        <w:rPr>
          <w:b/>
          <w:bCs/>
        </w:rPr>
        <w:t>Drugs that decrease INR</w:t>
      </w:r>
    </w:p>
    <w:p w:rsidR="002501D9" w:rsidRPr="002501D9" w:rsidRDefault="002501D9" w:rsidP="006C6D2D">
      <w:pPr>
        <w:spacing w:line="276" w:lineRule="auto"/>
      </w:pPr>
      <w:r w:rsidRPr="002501D9">
        <w:rPr>
          <w:u w:val="single"/>
        </w:rPr>
        <w:t>Decrease due to changes in pharmacodynamics</w:t>
      </w:r>
    </w:p>
    <w:p w:rsidR="002501D9" w:rsidRPr="002501D9" w:rsidRDefault="002501D9" w:rsidP="006C6D2D">
      <w:pPr>
        <w:spacing w:line="276" w:lineRule="auto"/>
      </w:pPr>
      <w:r w:rsidRPr="002501D9">
        <w:t>Vitamin k (increase synthesis in clotting factors)</w:t>
      </w:r>
    </w:p>
    <w:p w:rsidR="002501D9" w:rsidRPr="002501D9" w:rsidRDefault="002501D9" w:rsidP="006C6D2D">
      <w:pPr>
        <w:spacing w:line="276" w:lineRule="auto"/>
      </w:pPr>
      <w:r w:rsidRPr="002501D9">
        <w:t>Diuretics (increase synthesis in clotting factors)</w:t>
      </w:r>
    </w:p>
    <w:p w:rsidR="002501D9" w:rsidRPr="002501D9" w:rsidRDefault="002501D9" w:rsidP="006C6D2D">
      <w:pPr>
        <w:spacing w:line="276" w:lineRule="auto"/>
      </w:pPr>
      <w:r w:rsidRPr="002501D9">
        <w:t>Hereditary resistance to clotting factors</w:t>
      </w:r>
    </w:p>
    <w:p w:rsidR="002501D9" w:rsidRPr="002501D9" w:rsidRDefault="002501D9" w:rsidP="006C6D2D">
      <w:pPr>
        <w:spacing w:line="276" w:lineRule="auto"/>
      </w:pPr>
      <w:r w:rsidRPr="002501D9">
        <w:t>Hypothyroidism (decrease turnover rate of clotting factors)</w:t>
      </w:r>
    </w:p>
    <w:p w:rsidR="002501D9" w:rsidRPr="002501D9" w:rsidRDefault="002501D9" w:rsidP="006C6D2D">
      <w:pPr>
        <w:spacing w:line="276" w:lineRule="auto"/>
      </w:pPr>
      <w:r w:rsidRPr="002501D9">
        <w:rPr>
          <w:u w:val="single"/>
        </w:rPr>
        <w:t>Decrease due to changes in pharmacokinetics</w:t>
      </w:r>
    </w:p>
    <w:p w:rsidR="002501D9" w:rsidRPr="002501D9" w:rsidRDefault="002501D9" w:rsidP="006C6D2D">
      <w:pPr>
        <w:spacing w:line="276" w:lineRule="auto"/>
      </w:pPr>
      <w:r w:rsidRPr="002501D9">
        <w:t>Barbiturates (increase metabolism)</w:t>
      </w:r>
    </w:p>
    <w:p w:rsidR="002501D9" w:rsidRPr="002501D9" w:rsidRDefault="002501D9" w:rsidP="006C6D2D">
      <w:pPr>
        <w:spacing w:line="276" w:lineRule="auto"/>
      </w:pPr>
      <w:r w:rsidRPr="002501D9">
        <w:t>Rifampicin (increase metabolism)</w:t>
      </w:r>
    </w:p>
    <w:p w:rsidR="002501D9" w:rsidRPr="002501D9" w:rsidRDefault="002501D9" w:rsidP="006C6D2D">
      <w:pPr>
        <w:spacing w:line="276" w:lineRule="auto"/>
      </w:pPr>
      <w:proofErr w:type="spellStart"/>
      <w:r w:rsidRPr="002501D9">
        <w:t>Cholestyramine</w:t>
      </w:r>
      <w:proofErr w:type="spellEnd"/>
      <w:r w:rsidRPr="002501D9">
        <w:t xml:space="preserve"> (decrease gut absorption of warfarin)</w:t>
      </w:r>
    </w:p>
    <w:p w:rsidR="002501D9" w:rsidRDefault="002501D9" w:rsidP="006C6D2D">
      <w:pPr>
        <w:spacing w:line="276" w:lineRule="auto"/>
        <w:rPr>
          <w:b/>
          <w:bCs/>
          <w:u w:val="single"/>
        </w:rPr>
      </w:pPr>
    </w:p>
    <w:p w:rsidR="002501D9" w:rsidRPr="002501D9" w:rsidRDefault="002501D9" w:rsidP="006C6D2D">
      <w:pPr>
        <w:spacing w:line="276" w:lineRule="auto"/>
      </w:pPr>
      <w:r w:rsidRPr="002501D9">
        <w:rPr>
          <w:b/>
          <w:bCs/>
        </w:rPr>
        <w:t>Drugs that increase INR</w:t>
      </w:r>
    </w:p>
    <w:p w:rsidR="002501D9" w:rsidRPr="002501D9" w:rsidRDefault="002501D9" w:rsidP="006C6D2D">
      <w:pPr>
        <w:spacing w:line="276" w:lineRule="auto"/>
      </w:pPr>
      <w:r w:rsidRPr="002501D9">
        <w:rPr>
          <w:u w:val="single"/>
        </w:rPr>
        <w:t>Increase due to changes in pharmacodynamics</w:t>
      </w:r>
    </w:p>
    <w:p w:rsidR="002501D9" w:rsidRPr="002501D9" w:rsidRDefault="002501D9" w:rsidP="006C6D2D">
      <w:pPr>
        <w:spacing w:line="276" w:lineRule="auto"/>
      </w:pPr>
      <w:r w:rsidRPr="002501D9">
        <w:t> Aspirin (increase turnover of clotting factors and platelets)</w:t>
      </w:r>
    </w:p>
    <w:p w:rsidR="002501D9" w:rsidRPr="002501D9" w:rsidRDefault="002501D9" w:rsidP="006C6D2D">
      <w:pPr>
        <w:spacing w:line="276" w:lineRule="auto"/>
      </w:pPr>
      <w:r w:rsidRPr="002501D9">
        <w:t xml:space="preserve">Third gen </w:t>
      </w:r>
      <w:proofErr w:type="spellStart"/>
      <w:r w:rsidRPr="002501D9">
        <w:t>cephalosporins</w:t>
      </w:r>
      <w:proofErr w:type="spellEnd"/>
      <w:r w:rsidRPr="002501D9">
        <w:t xml:space="preserve"> (eliminate bacteria that produce </w:t>
      </w:r>
      <w:proofErr w:type="spellStart"/>
      <w:r w:rsidRPr="002501D9">
        <w:t>Vit</w:t>
      </w:r>
      <w:proofErr w:type="spellEnd"/>
      <w:r w:rsidRPr="002501D9">
        <w:t xml:space="preserve"> K)</w:t>
      </w:r>
    </w:p>
    <w:p w:rsidR="002501D9" w:rsidRPr="002501D9" w:rsidRDefault="002501D9" w:rsidP="006C6D2D">
      <w:pPr>
        <w:spacing w:line="276" w:lineRule="auto"/>
      </w:pPr>
      <w:r w:rsidRPr="002501D9">
        <w:t>Heparin</w:t>
      </w:r>
    </w:p>
    <w:p w:rsidR="002501D9" w:rsidRPr="002501D9" w:rsidRDefault="002501D9" w:rsidP="006C6D2D">
      <w:pPr>
        <w:spacing w:line="276" w:lineRule="auto"/>
      </w:pPr>
      <w:r w:rsidRPr="002501D9">
        <w:t>Hyperthyroidism</w:t>
      </w:r>
    </w:p>
    <w:p w:rsidR="002501D9" w:rsidRPr="002501D9" w:rsidRDefault="002501D9" w:rsidP="006C6D2D">
      <w:pPr>
        <w:spacing w:line="276" w:lineRule="auto"/>
      </w:pPr>
      <w:r w:rsidRPr="002501D9">
        <w:t> </w:t>
      </w:r>
      <w:r w:rsidRPr="002501D9">
        <w:rPr>
          <w:u w:val="single"/>
        </w:rPr>
        <w:t>Increase due to changes in pharmacokinetics</w:t>
      </w:r>
    </w:p>
    <w:p w:rsidR="002501D9" w:rsidRDefault="002501D9" w:rsidP="006C6D2D">
      <w:pPr>
        <w:spacing w:line="276" w:lineRule="auto"/>
      </w:pPr>
      <w:proofErr w:type="spellStart"/>
      <w:r w:rsidRPr="002501D9">
        <w:t>Amiodarone</w:t>
      </w:r>
      <w:proofErr w:type="spellEnd"/>
      <w:r w:rsidRPr="002501D9">
        <w:t xml:space="preserve">, cimetidine, </w:t>
      </w:r>
      <w:proofErr w:type="spellStart"/>
      <w:r w:rsidRPr="002501D9">
        <w:t>disulfiram</w:t>
      </w:r>
      <w:proofErr w:type="spellEnd"/>
      <w:r w:rsidRPr="002501D9">
        <w:t>, metronidazole, fluconazole and Bactrim (decrease metabolism)</w:t>
      </w:r>
    </w:p>
    <w:p w:rsidR="002501D9" w:rsidRDefault="002501D9" w:rsidP="006C6D2D">
      <w:pPr>
        <w:spacing w:line="276" w:lineRule="auto"/>
      </w:pPr>
    </w:p>
    <w:p w:rsidR="002501D9" w:rsidRPr="002501D9" w:rsidRDefault="002501D9" w:rsidP="006C6D2D">
      <w:pPr>
        <w:spacing w:line="276" w:lineRule="auto"/>
        <w:rPr>
          <w:b/>
          <w:u w:val="single"/>
        </w:rPr>
      </w:pPr>
      <w:r w:rsidRPr="002501D9">
        <w:rPr>
          <w:b/>
          <w:u w:val="single"/>
        </w:rPr>
        <w:t>Question 2</w:t>
      </w:r>
    </w:p>
    <w:p w:rsidR="002501D9" w:rsidRDefault="002501D9" w:rsidP="006C6D2D">
      <w:pPr>
        <w:spacing w:line="276" w:lineRule="auto"/>
      </w:pPr>
    </w:p>
    <w:p w:rsidR="002501D9" w:rsidRDefault="002501D9" w:rsidP="006C6D2D">
      <w:pPr>
        <w:spacing w:line="276" w:lineRule="auto"/>
      </w:pPr>
      <w:r>
        <w:t>Which if the following clotting factor proteases does Heparin not inhibit?</w:t>
      </w:r>
    </w:p>
    <w:p w:rsidR="002501D9" w:rsidRDefault="002501D9" w:rsidP="006C6D2D">
      <w:pPr>
        <w:spacing w:line="276" w:lineRule="auto"/>
      </w:pPr>
    </w:p>
    <w:p w:rsidR="002501D9" w:rsidRDefault="002501D9" w:rsidP="006C6D2D">
      <w:pPr>
        <w:spacing w:line="276" w:lineRule="auto"/>
      </w:pPr>
      <w:proofErr w:type="gramStart"/>
      <w:r>
        <w:t>A</w:t>
      </w:r>
      <w:proofErr w:type="gramEnd"/>
      <w:r>
        <w:t xml:space="preserve"> </w:t>
      </w:r>
      <w:proofErr w:type="spellStart"/>
      <w:r>
        <w:t>IXa</w:t>
      </w:r>
      <w:proofErr w:type="spellEnd"/>
    </w:p>
    <w:p w:rsidR="002501D9" w:rsidRDefault="002501D9" w:rsidP="006C6D2D">
      <w:pPr>
        <w:spacing w:line="276" w:lineRule="auto"/>
      </w:pPr>
      <w:r>
        <w:t xml:space="preserve">B </w:t>
      </w:r>
      <w:proofErr w:type="spellStart"/>
      <w:r>
        <w:t>Xa</w:t>
      </w:r>
      <w:proofErr w:type="spellEnd"/>
    </w:p>
    <w:p w:rsidR="002501D9" w:rsidRDefault="002501D9" w:rsidP="006C6D2D">
      <w:pPr>
        <w:spacing w:line="276" w:lineRule="auto"/>
      </w:pPr>
      <w:r>
        <w:t xml:space="preserve">C </w:t>
      </w:r>
      <w:proofErr w:type="spellStart"/>
      <w:r>
        <w:t>Va</w:t>
      </w:r>
      <w:proofErr w:type="spellEnd"/>
      <w:r>
        <w:t xml:space="preserve"> </w:t>
      </w:r>
    </w:p>
    <w:p w:rsidR="002501D9" w:rsidRDefault="002501D9" w:rsidP="006C6D2D">
      <w:pPr>
        <w:spacing w:line="276" w:lineRule="auto"/>
      </w:pPr>
      <w:r>
        <w:t xml:space="preserve">D </w:t>
      </w:r>
      <w:proofErr w:type="spellStart"/>
      <w:r>
        <w:t>IIa</w:t>
      </w:r>
      <w:proofErr w:type="spellEnd"/>
    </w:p>
    <w:p w:rsidR="002501D9" w:rsidRDefault="002501D9" w:rsidP="006C6D2D">
      <w:pPr>
        <w:spacing w:line="276" w:lineRule="auto"/>
      </w:pPr>
    </w:p>
    <w:p w:rsidR="002501D9" w:rsidRDefault="002501D9" w:rsidP="006C6D2D">
      <w:pPr>
        <w:spacing w:line="276" w:lineRule="auto"/>
      </w:pPr>
      <w:r>
        <w:t>Explanation D</w:t>
      </w:r>
    </w:p>
    <w:p w:rsidR="002501D9" w:rsidRDefault="002501D9" w:rsidP="006C6D2D">
      <w:pPr>
        <w:spacing w:line="276" w:lineRule="auto"/>
      </w:pPr>
    </w:p>
    <w:p w:rsidR="002501D9" w:rsidRDefault="002501D9" w:rsidP="006C6D2D">
      <w:pPr>
        <w:spacing w:line="276" w:lineRule="auto"/>
      </w:pPr>
      <w:r>
        <w:lastRenderedPageBreak/>
        <w:t xml:space="preserve">Heparin is a </w:t>
      </w:r>
      <w:proofErr w:type="spellStart"/>
      <w:r>
        <w:t>heterogenous</w:t>
      </w:r>
      <w:proofErr w:type="spellEnd"/>
      <w:r>
        <w:t xml:space="preserve"> mixture of </w:t>
      </w:r>
      <w:proofErr w:type="spellStart"/>
      <w:r>
        <w:t>sulphated</w:t>
      </w:r>
      <w:proofErr w:type="spellEnd"/>
      <w:r>
        <w:t xml:space="preserve"> </w:t>
      </w:r>
      <w:proofErr w:type="spellStart"/>
      <w:r>
        <w:t>mucopolysaccarides</w:t>
      </w:r>
      <w:proofErr w:type="spellEnd"/>
      <w:r>
        <w:t xml:space="preserve"> extracted from porcine or bovine intestine. It must be given IV or in the </w:t>
      </w:r>
      <w:proofErr w:type="spellStart"/>
      <w:r>
        <w:t>cleaxane</w:t>
      </w:r>
      <w:proofErr w:type="spellEnd"/>
      <w:r>
        <w:t xml:space="preserve"> form, subcutaneously. Protamine </w:t>
      </w:r>
      <w:proofErr w:type="spellStart"/>
      <w:r>
        <w:t>sulphate</w:t>
      </w:r>
      <w:proofErr w:type="spellEnd"/>
      <w:r>
        <w:t xml:space="preserve"> neutralizes heparin directly. Heparin is of animal origin and should be used with caution in patients with allergy. Increased loss of hair and transient alopecia has been reported. </w:t>
      </w:r>
      <w:proofErr w:type="gramStart"/>
      <w:r>
        <w:t>Long term</w:t>
      </w:r>
      <w:proofErr w:type="gramEnd"/>
      <w:r>
        <w:t xml:space="preserve"> heparin is associated with osteoporosis and spontaneous fractures. Mineral corticoid deficiency is also associated with </w:t>
      </w:r>
      <w:proofErr w:type="gramStart"/>
      <w:r>
        <w:t>long term</w:t>
      </w:r>
      <w:proofErr w:type="gramEnd"/>
      <w:r>
        <w:t xml:space="preserve"> heparin usage. Heparin accelerates </w:t>
      </w:r>
      <w:proofErr w:type="spellStart"/>
      <w:r>
        <w:t>antithrombin</w:t>
      </w:r>
      <w:proofErr w:type="spellEnd"/>
      <w:r>
        <w:t xml:space="preserve"> protease inhibitory reaction against clotting factors </w:t>
      </w:r>
      <w:proofErr w:type="spellStart"/>
      <w:r>
        <w:t>IIa</w:t>
      </w:r>
      <w:proofErr w:type="spellEnd"/>
      <w:r>
        <w:t xml:space="preserve">, </w:t>
      </w:r>
      <w:proofErr w:type="spellStart"/>
      <w:r>
        <w:t>IXa</w:t>
      </w:r>
      <w:proofErr w:type="spellEnd"/>
      <w:r>
        <w:t xml:space="preserve">, and </w:t>
      </w:r>
      <w:proofErr w:type="spellStart"/>
      <w:r>
        <w:t>Xa</w:t>
      </w:r>
      <w:proofErr w:type="spellEnd"/>
      <w:r>
        <w:t xml:space="preserve"> by forming </w:t>
      </w:r>
      <w:proofErr w:type="spellStart"/>
      <w:r>
        <w:t>equimolar</w:t>
      </w:r>
      <w:proofErr w:type="spellEnd"/>
      <w:r>
        <w:t xml:space="preserve"> stable complexes with them</w:t>
      </w:r>
    </w:p>
    <w:p w:rsidR="002501D9" w:rsidRDefault="002501D9" w:rsidP="006C6D2D">
      <w:pPr>
        <w:spacing w:line="276" w:lineRule="auto"/>
      </w:pPr>
    </w:p>
    <w:p w:rsidR="002501D9" w:rsidRDefault="002501D9" w:rsidP="006C6D2D">
      <w:pPr>
        <w:spacing w:line="276" w:lineRule="auto"/>
      </w:pPr>
      <w:r>
        <w:t>In the current textbook it states that Warfarin should never be administered during pregnancy.</w:t>
      </w:r>
    </w:p>
    <w:p w:rsidR="002501D9" w:rsidRDefault="002501D9" w:rsidP="006C6D2D">
      <w:pPr>
        <w:spacing w:line="276" w:lineRule="auto"/>
      </w:pPr>
    </w:p>
    <w:p w:rsidR="002501D9" w:rsidRDefault="002501D9" w:rsidP="006C6D2D">
      <w:pPr>
        <w:spacing w:line="276" w:lineRule="auto"/>
      </w:pPr>
      <w:r>
        <w:t xml:space="preserve">Note: warfarin has place in pregnancy albeit a small one. Women who have prosthetic heart valves and are at high risk of thromboembolism. </w:t>
      </w:r>
      <w:proofErr w:type="spellStart"/>
      <w:r>
        <w:t>Counselling</w:t>
      </w:r>
      <w:proofErr w:type="spellEnd"/>
      <w:r>
        <w:t xml:space="preserve"> and considerations (a team approach) need to be made regarding risk </w:t>
      </w:r>
      <w:proofErr w:type="spellStart"/>
      <w:r>
        <w:t>vs</w:t>
      </w:r>
      <w:proofErr w:type="spellEnd"/>
      <w:r>
        <w:t xml:space="preserve"> benefit. The recommendation would be to use LMWH in the first trimester and warfarin in the second and third trimester until week 36 of pregnancy.</w:t>
      </w:r>
    </w:p>
    <w:p w:rsidR="002501D9" w:rsidRDefault="002501D9" w:rsidP="006C6D2D">
      <w:pPr>
        <w:spacing w:line="276" w:lineRule="auto"/>
      </w:pPr>
    </w:p>
    <w:p w:rsidR="002501D9" w:rsidRDefault="002501D9" w:rsidP="006C6D2D">
      <w:pPr>
        <w:spacing w:line="276" w:lineRule="auto"/>
      </w:pPr>
      <w:r>
        <w:t>For the purposes of the exam, follow the statement: Warfarin should never be administered during pregnancy.</w:t>
      </w:r>
    </w:p>
    <w:p w:rsidR="002501D9" w:rsidRDefault="002501D9" w:rsidP="006C6D2D">
      <w:pPr>
        <w:spacing w:line="276" w:lineRule="auto"/>
      </w:pPr>
    </w:p>
    <w:p w:rsidR="002501D9" w:rsidRDefault="002501D9" w:rsidP="006C6D2D">
      <w:pPr>
        <w:spacing w:line="276" w:lineRule="auto"/>
      </w:pPr>
      <w:r>
        <w:t xml:space="preserve">LMWH is </w:t>
      </w:r>
      <w:proofErr w:type="spellStart"/>
      <w:r>
        <w:t>favoured</w:t>
      </w:r>
      <w:proofErr w:type="spellEnd"/>
      <w:r>
        <w:t xml:space="preserve"> over UFH during pregnancy; LMWH does not cross the placenta and has several advantages over UFH: It has a more predictable attainment of therapeutic levels of anticoagulation, appears to have less effect on bone, and is associated with less bleeding and thrombocytopenia</w:t>
      </w:r>
    </w:p>
    <w:p w:rsidR="002501D9" w:rsidRDefault="002501D9" w:rsidP="006C6D2D">
      <w:pPr>
        <w:spacing w:line="276" w:lineRule="auto"/>
      </w:pPr>
    </w:p>
    <w:p w:rsidR="002501D9" w:rsidRPr="002501D9" w:rsidRDefault="002501D9" w:rsidP="006C6D2D">
      <w:pPr>
        <w:spacing w:line="276" w:lineRule="auto"/>
        <w:rPr>
          <w:b/>
          <w:u w:val="single"/>
        </w:rPr>
      </w:pPr>
      <w:r w:rsidRPr="002501D9">
        <w:rPr>
          <w:b/>
          <w:u w:val="single"/>
        </w:rPr>
        <w:t>Question 3</w:t>
      </w:r>
    </w:p>
    <w:p w:rsidR="002501D9" w:rsidRDefault="002501D9" w:rsidP="006C6D2D">
      <w:pPr>
        <w:spacing w:line="276" w:lineRule="auto"/>
      </w:pPr>
    </w:p>
    <w:p w:rsidR="002501D9" w:rsidRDefault="002501D9" w:rsidP="006C6D2D">
      <w:pPr>
        <w:spacing w:line="276" w:lineRule="auto"/>
      </w:pPr>
      <w:r>
        <w:t>Which stat</w:t>
      </w:r>
      <w:r w:rsidR="008219A7">
        <w:t>e</w:t>
      </w:r>
      <w:r>
        <w:t>ment is not true of warfarin?</w:t>
      </w:r>
    </w:p>
    <w:p w:rsidR="002501D9" w:rsidRDefault="002501D9" w:rsidP="006C6D2D">
      <w:pPr>
        <w:spacing w:line="276" w:lineRule="auto"/>
      </w:pPr>
    </w:p>
    <w:p w:rsidR="002501D9" w:rsidRDefault="002501D9" w:rsidP="006C6D2D">
      <w:pPr>
        <w:spacing w:line="276" w:lineRule="auto"/>
      </w:pPr>
      <w:proofErr w:type="gramStart"/>
      <w:r>
        <w:t>A</w:t>
      </w:r>
      <w:proofErr w:type="gramEnd"/>
      <w:r>
        <w:t xml:space="preserve"> It affects the function of </w:t>
      </w:r>
      <w:proofErr w:type="spellStart"/>
      <w:r>
        <w:t>vit</w:t>
      </w:r>
      <w:proofErr w:type="spellEnd"/>
      <w:r>
        <w:t xml:space="preserve"> K</w:t>
      </w:r>
    </w:p>
    <w:p w:rsidR="002501D9" w:rsidRDefault="002501D9" w:rsidP="006C6D2D">
      <w:pPr>
        <w:spacing w:line="276" w:lineRule="auto"/>
      </w:pPr>
      <w:r>
        <w:t xml:space="preserve">B Half life is 6 hours </w:t>
      </w:r>
    </w:p>
    <w:p w:rsidR="002501D9" w:rsidRDefault="002501D9" w:rsidP="006C6D2D">
      <w:pPr>
        <w:spacing w:line="276" w:lineRule="auto"/>
      </w:pPr>
      <w:r>
        <w:t>C It has 100% bioavailability</w:t>
      </w:r>
    </w:p>
    <w:p w:rsidR="002501D9" w:rsidRDefault="002501D9" w:rsidP="006C6D2D">
      <w:pPr>
        <w:spacing w:line="276" w:lineRule="auto"/>
      </w:pPr>
      <w:r>
        <w:t>D It is 99% protein bound</w:t>
      </w:r>
    </w:p>
    <w:p w:rsidR="002501D9" w:rsidRDefault="002501D9" w:rsidP="006C6D2D">
      <w:pPr>
        <w:spacing w:line="276" w:lineRule="auto"/>
      </w:pPr>
    </w:p>
    <w:p w:rsidR="002501D9" w:rsidRDefault="002501D9" w:rsidP="006C6D2D">
      <w:pPr>
        <w:spacing w:line="276" w:lineRule="auto"/>
      </w:pPr>
      <w:r>
        <w:t>Explanation B</w:t>
      </w:r>
    </w:p>
    <w:p w:rsidR="002501D9" w:rsidRDefault="002501D9" w:rsidP="006C6D2D">
      <w:pPr>
        <w:spacing w:line="276" w:lineRule="auto"/>
      </w:pPr>
    </w:p>
    <w:p w:rsidR="002501D9" w:rsidRDefault="002501D9" w:rsidP="006C6D2D">
      <w:pPr>
        <w:spacing w:line="276" w:lineRule="auto"/>
      </w:pPr>
      <w:r>
        <w:t>Warfarin’s half-life is 36hrs.</w:t>
      </w:r>
    </w:p>
    <w:p w:rsidR="002501D9" w:rsidRDefault="002501D9" w:rsidP="006C6D2D">
      <w:pPr>
        <w:spacing w:line="276" w:lineRule="auto"/>
      </w:pPr>
      <w:r>
        <w:t xml:space="preserve">Warfarin decreases blood coagulation by inhibiting vitamin K </w:t>
      </w:r>
      <w:proofErr w:type="spellStart"/>
      <w:r>
        <w:t>epoxidereducatse</w:t>
      </w:r>
      <w:proofErr w:type="spellEnd"/>
      <w:r>
        <w:t xml:space="preserve"> that recycles </w:t>
      </w:r>
      <w:proofErr w:type="spellStart"/>
      <w:r>
        <w:t>oxidised</w:t>
      </w:r>
      <w:proofErr w:type="spellEnd"/>
      <w:r>
        <w:t xml:space="preserve"> vitamin K1 to its reduced form after it has participated in the carboxylation of several blood coagulation proteins, mainly </w:t>
      </w:r>
      <w:proofErr w:type="spellStart"/>
      <w:r>
        <w:t>prothrombin</w:t>
      </w:r>
      <w:proofErr w:type="spellEnd"/>
      <w:r>
        <w:t xml:space="preserve"> and factor VII. Warfarin does not antagonize the action of vitamin K, but rather antagonizes vitamin </w:t>
      </w:r>
      <w:proofErr w:type="spellStart"/>
      <w:r>
        <w:t>Krecycling</w:t>
      </w:r>
      <w:proofErr w:type="spellEnd"/>
      <w:r>
        <w:t xml:space="preserve">, depleting active vitamin K. Thus, </w:t>
      </w:r>
      <w:proofErr w:type="gramStart"/>
      <w:r>
        <w:t>the pharmacologic action may always be reversed by administrating new vitamin K</w:t>
      </w:r>
      <w:proofErr w:type="gramEnd"/>
    </w:p>
    <w:p w:rsidR="002501D9" w:rsidRDefault="002501D9" w:rsidP="006C6D2D">
      <w:pPr>
        <w:spacing w:line="276" w:lineRule="auto"/>
      </w:pPr>
    </w:p>
    <w:p w:rsidR="002501D9" w:rsidRPr="002501D9" w:rsidRDefault="002501D9" w:rsidP="006C6D2D">
      <w:pPr>
        <w:spacing w:line="276" w:lineRule="auto"/>
        <w:rPr>
          <w:b/>
          <w:u w:val="single"/>
        </w:rPr>
      </w:pPr>
      <w:r w:rsidRPr="002501D9">
        <w:rPr>
          <w:b/>
          <w:u w:val="single"/>
        </w:rPr>
        <w:t>Question 4</w:t>
      </w:r>
    </w:p>
    <w:p w:rsidR="002501D9" w:rsidRDefault="002501D9" w:rsidP="006C6D2D">
      <w:pPr>
        <w:spacing w:line="276" w:lineRule="auto"/>
      </w:pPr>
    </w:p>
    <w:p w:rsidR="002501D9" w:rsidRDefault="002501D9" w:rsidP="006C6D2D">
      <w:pPr>
        <w:spacing w:line="276" w:lineRule="auto"/>
      </w:pPr>
      <w:r>
        <w:t>Which of the following statements regarding streptokinase is true?</w:t>
      </w:r>
    </w:p>
    <w:p w:rsidR="002501D9" w:rsidRDefault="002501D9" w:rsidP="006C6D2D">
      <w:pPr>
        <w:spacing w:line="276" w:lineRule="auto"/>
      </w:pPr>
    </w:p>
    <w:p w:rsidR="002501D9" w:rsidRDefault="002501D9" w:rsidP="006C6D2D">
      <w:pPr>
        <w:spacing w:line="276" w:lineRule="auto"/>
      </w:pPr>
      <w:proofErr w:type="gramStart"/>
      <w:r>
        <w:t>A</w:t>
      </w:r>
      <w:proofErr w:type="gramEnd"/>
      <w:r>
        <w:t xml:space="preserve"> It binds to the endogenous plasminogen </w:t>
      </w:r>
    </w:p>
    <w:p w:rsidR="002501D9" w:rsidRDefault="002501D9" w:rsidP="006C6D2D">
      <w:pPr>
        <w:spacing w:line="276" w:lineRule="auto"/>
      </w:pPr>
      <w:r>
        <w:t xml:space="preserve">B It activates the plasminogen that is bound to fibrin </w:t>
      </w:r>
    </w:p>
    <w:p w:rsidR="002501D9" w:rsidRDefault="002501D9" w:rsidP="006C6D2D">
      <w:pPr>
        <w:spacing w:line="276" w:lineRule="auto"/>
      </w:pPr>
      <w:r>
        <w:t>C It is a complex lipopolysaccharide.</w:t>
      </w:r>
    </w:p>
    <w:p w:rsidR="002501D9" w:rsidRDefault="002501D9" w:rsidP="006C6D2D">
      <w:pPr>
        <w:spacing w:line="276" w:lineRule="auto"/>
      </w:pPr>
      <w:r>
        <w:t xml:space="preserve">D It is </w:t>
      </w:r>
      <w:proofErr w:type="spellStart"/>
      <w:r>
        <w:t>synthesised</w:t>
      </w:r>
      <w:proofErr w:type="spellEnd"/>
      <w:r>
        <w:t xml:space="preserve"> by the human kidney</w:t>
      </w:r>
    </w:p>
    <w:p w:rsidR="002501D9" w:rsidRDefault="002501D9" w:rsidP="006C6D2D">
      <w:pPr>
        <w:spacing w:line="276" w:lineRule="auto"/>
      </w:pPr>
    </w:p>
    <w:p w:rsidR="002501D9" w:rsidRDefault="002501D9" w:rsidP="006C6D2D">
      <w:pPr>
        <w:spacing w:line="276" w:lineRule="auto"/>
      </w:pPr>
      <w:r>
        <w:t>Explanation A</w:t>
      </w:r>
    </w:p>
    <w:p w:rsidR="002501D9" w:rsidRDefault="002501D9" w:rsidP="006C6D2D">
      <w:pPr>
        <w:spacing w:line="276" w:lineRule="auto"/>
      </w:pPr>
    </w:p>
    <w:p w:rsidR="002501D9" w:rsidRDefault="002501D9" w:rsidP="006C6D2D">
      <w:pPr>
        <w:spacing w:line="276" w:lineRule="auto"/>
      </w:pPr>
      <w:r>
        <w:t xml:space="preserve">Streptokinase is a protein (but not an enzyme in itself) synthesized by streptococci. It combines with the </w:t>
      </w:r>
      <w:proofErr w:type="spellStart"/>
      <w:r>
        <w:t>proactivator</w:t>
      </w:r>
      <w:proofErr w:type="spellEnd"/>
      <w:r>
        <w:t xml:space="preserve"> plasminogen.</w:t>
      </w:r>
    </w:p>
    <w:p w:rsidR="002501D9" w:rsidRDefault="002501D9" w:rsidP="006C6D2D">
      <w:pPr>
        <w:spacing w:line="276" w:lineRule="auto"/>
      </w:pPr>
      <w:r>
        <w:t xml:space="preserve">The kidney synthesizes </w:t>
      </w:r>
      <w:proofErr w:type="spellStart"/>
      <w:r>
        <w:t>urokinase</w:t>
      </w:r>
      <w:proofErr w:type="spellEnd"/>
      <w:r>
        <w:t>.</w:t>
      </w:r>
    </w:p>
    <w:p w:rsidR="002501D9" w:rsidRDefault="002501D9" w:rsidP="006C6D2D">
      <w:pPr>
        <w:spacing w:line="276" w:lineRule="auto"/>
      </w:pPr>
      <w:proofErr w:type="spellStart"/>
      <w:proofErr w:type="gramStart"/>
      <w:r>
        <w:t>tPA</w:t>
      </w:r>
      <w:proofErr w:type="spellEnd"/>
      <w:proofErr w:type="gramEnd"/>
      <w:r>
        <w:t xml:space="preserve"> </w:t>
      </w:r>
      <w:proofErr w:type="spellStart"/>
      <w:r>
        <w:t>peferentially</w:t>
      </w:r>
      <w:proofErr w:type="spellEnd"/>
      <w:r>
        <w:t xml:space="preserve"> activate plasminogen that is bound to fibrin</w:t>
      </w:r>
    </w:p>
    <w:p w:rsidR="008219A7" w:rsidRDefault="008219A7" w:rsidP="006C6D2D">
      <w:pPr>
        <w:spacing w:line="276" w:lineRule="auto"/>
      </w:pPr>
    </w:p>
    <w:p w:rsidR="008219A7" w:rsidRPr="008219A7" w:rsidRDefault="008219A7" w:rsidP="006C6D2D">
      <w:pPr>
        <w:spacing w:line="276" w:lineRule="auto"/>
        <w:rPr>
          <w:b/>
          <w:u w:val="single"/>
        </w:rPr>
      </w:pPr>
      <w:r w:rsidRPr="008219A7">
        <w:rPr>
          <w:b/>
          <w:u w:val="single"/>
        </w:rPr>
        <w:t>Question 5</w:t>
      </w:r>
    </w:p>
    <w:p w:rsidR="008219A7" w:rsidRDefault="008219A7" w:rsidP="006C6D2D">
      <w:pPr>
        <w:spacing w:line="276" w:lineRule="auto"/>
      </w:pPr>
    </w:p>
    <w:p w:rsidR="008219A7" w:rsidRDefault="008219A7" w:rsidP="006C6D2D">
      <w:pPr>
        <w:spacing w:line="276" w:lineRule="auto"/>
      </w:pPr>
      <w:r>
        <w:t>Heparin induced mild thrombocytopenia is caused by?</w:t>
      </w:r>
    </w:p>
    <w:p w:rsidR="008219A7" w:rsidRDefault="008219A7" w:rsidP="006C6D2D">
      <w:pPr>
        <w:spacing w:line="276" w:lineRule="auto"/>
      </w:pPr>
    </w:p>
    <w:p w:rsidR="008219A7" w:rsidRDefault="008219A7" w:rsidP="006C6D2D">
      <w:pPr>
        <w:spacing w:line="276" w:lineRule="auto"/>
      </w:pPr>
      <w:r>
        <w:t>A Thrombosis</w:t>
      </w:r>
    </w:p>
    <w:p w:rsidR="008219A7" w:rsidRDefault="008219A7" w:rsidP="006C6D2D">
      <w:pPr>
        <w:spacing w:line="276" w:lineRule="auto"/>
      </w:pPr>
      <w:r>
        <w:t>B Anti-platelet antibodies</w:t>
      </w:r>
    </w:p>
    <w:p w:rsidR="008219A7" w:rsidRDefault="008219A7" w:rsidP="006C6D2D">
      <w:pPr>
        <w:spacing w:line="276" w:lineRule="auto"/>
      </w:pPr>
      <w:r>
        <w:t>C Release of lipoprotein lipase</w:t>
      </w:r>
    </w:p>
    <w:p w:rsidR="008219A7" w:rsidRDefault="008219A7" w:rsidP="006C6D2D">
      <w:pPr>
        <w:spacing w:line="276" w:lineRule="auto"/>
      </w:pPr>
      <w:proofErr w:type="gramStart"/>
      <w:r>
        <w:t>D Platelet aggregation.</w:t>
      </w:r>
      <w:proofErr w:type="gramEnd"/>
    </w:p>
    <w:p w:rsidR="008219A7" w:rsidRDefault="008219A7" w:rsidP="006C6D2D">
      <w:pPr>
        <w:spacing w:line="276" w:lineRule="auto"/>
      </w:pPr>
    </w:p>
    <w:p w:rsidR="008219A7" w:rsidRDefault="008219A7" w:rsidP="006C6D2D">
      <w:pPr>
        <w:spacing w:line="276" w:lineRule="auto"/>
      </w:pPr>
      <w:r>
        <w:t>Explanation D</w:t>
      </w:r>
    </w:p>
    <w:p w:rsidR="008219A7" w:rsidRDefault="008219A7" w:rsidP="006C6D2D">
      <w:pPr>
        <w:spacing w:line="276" w:lineRule="auto"/>
      </w:pPr>
    </w:p>
    <w:p w:rsidR="008219A7" w:rsidRDefault="008219A7" w:rsidP="006C6D2D">
      <w:pPr>
        <w:spacing w:line="276" w:lineRule="auto"/>
      </w:pPr>
      <w:r>
        <w:t xml:space="preserve">Heparin induced thrombocytopenia is transient and occurs 5-14 days after therapy. It may occur sooner if the patient is already </w:t>
      </w:r>
      <w:proofErr w:type="spellStart"/>
      <w:r>
        <w:t>sensitised</w:t>
      </w:r>
      <w:proofErr w:type="spellEnd"/>
      <w:r>
        <w:t xml:space="preserve"> to heparin. HIT occurs in 5% of patients receiving heparin. A smaller subset of patients may develop an antibody-mediated cause of thrombocytopenia that is associated with thrombosis. In this instance, the heparin-induced antibody is directed against the heparin platelet factor 4 complex. These antigen-antibody complexes bind to the Fc receptor on adjacent platelets, causing aggregation and paradoxical thromboembolism. The risk of HIT is lowered but not eliminated by the use of LMWH preparations. Once severe HIT occurs it will be exacerbated by the use of LMWH as well and must be avoided. Treatment involves cessation of the heparin and the use of other NON-heparin based anticoagulants must be started</w:t>
      </w:r>
    </w:p>
    <w:p w:rsidR="008219A7" w:rsidRDefault="008219A7" w:rsidP="006C6D2D">
      <w:pPr>
        <w:spacing w:line="276" w:lineRule="auto"/>
      </w:pPr>
    </w:p>
    <w:p w:rsidR="008219A7" w:rsidRPr="008219A7" w:rsidRDefault="008219A7" w:rsidP="006C6D2D">
      <w:pPr>
        <w:spacing w:line="276" w:lineRule="auto"/>
        <w:rPr>
          <w:b/>
          <w:u w:val="single"/>
        </w:rPr>
      </w:pPr>
      <w:r w:rsidRPr="008219A7">
        <w:rPr>
          <w:b/>
          <w:u w:val="single"/>
        </w:rPr>
        <w:t>Question 6</w:t>
      </w:r>
    </w:p>
    <w:p w:rsidR="008219A7" w:rsidRDefault="008219A7" w:rsidP="006C6D2D">
      <w:pPr>
        <w:spacing w:line="276" w:lineRule="auto"/>
      </w:pPr>
    </w:p>
    <w:p w:rsidR="008219A7" w:rsidRDefault="008219A7" w:rsidP="006C6D2D">
      <w:pPr>
        <w:spacing w:line="276" w:lineRule="auto"/>
      </w:pPr>
      <w:r>
        <w:t>Regarding warfarin, which of the following statements is correct?</w:t>
      </w:r>
    </w:p>
    <w:p w:rsidR="008219A7" w:rsidRDefault="008219A7" w:rsidP="006C6D2D">
      <w:pPr>
        <w:spacing w:line="276" w:lineRule="auto"/>
      </w:pPr>
    </w:p>
    <w:p w:rsidR="008219A7" w:rsidRDefault="008219A7" w:rsidP="006C6D2D">
      <w:pPr>
        <w:spacing w:line="276" w:lineRule="auto"/>
      </w:pPr>
      <w:proofErr w:type="gramStart"/>
      <w:r>
        <w:t>A</w:t>
      </w:r>
      <w:proofErr w:type="gramEnd"/>
      <w:r>
        <w:t xml:space="preserve"> It decreases </w:t>
      </w:r>
      <w:proofErr w:type="spellStart"/>
      <w:r>
        <w:t>thromboplastins</w:t>
      </w:r>
      <w:proofErr w:type="spellEnd"/>
      <w:r>
        <w:t xml:space="preserve"> </w:t>
      </w:r>
    </w:p>
    <w:p w:rsidR="008219A7" w:rsidRDefault="008219A7" w:rsidP="006C6D2D">
      <w:pPr>
        <w:spacing w:line="276" w:lineRule="auto"/>
      </w:pPr>
      <w:r>
        <w:t xml:space="preserve">B It is 75% protein bound </w:t>
      </w:r>
    </w:p>
    <w:p w:rsidR="008219A7" w:rsidRDefault="008219A7" w:rsidP="006C6D2D">
      <w:pPr>
        <w:spacing w:line="276" w:lineRule="auto"/>
      </w:pPr>
      <w:r>
        <w:t>C It is broken down in the GIT</w:t>
      </w:r>
    </w:p>
    <w:p w:rsidR="008219A7" w:rsidRDefault="008219A7" w:rsidP="006C6D2D">
      <w:pPr>
        <w:spacing w:line="276" w:lineRule="auto"/>
      </w:pPr>
      <w:r>
        <w:t xml:space="preserve">D It has a </w:t>
      </w:r>
      <w:proofErr w:type="gramStart"/>
      <w:r>
        <w:t>half life</w:t>
      </w:r>
      <w:proofErr w:type="gramEnd"/>
      <w:r>
        <w:t xml:space="preserve"> of 6 hours</w:t>
      </w:r>
    </w:p>
    <w:p w:rsidR="008219A7" w:rsidRDefault="008219A7" w:rsidP="006C6D2D">
      <w:pPr>
        <w:spacing w:line="276" w:lineRule="auto"/>
      </w:pPr>
    </w:p>
    <w:p w:rsidR="008219A7" w:rsidRDefault="008219A7" w:rsidP="006C6D2D">
      <w:pPr>
        <w:spacing w:line="276" w:lineRule="auto"/>
      </w:pPr>
      <w:r>
        <w:t>Explanation A</w:t>
      </w:r>
    </w:p>
    <w:p w:rsidR="008219A7" w:rsidRDefault="008219A7" w:rsidP="006C6D2D">
      <w:pPr>
        <w:spacing w:line="276" w:lineRule="auto"/>
      </w:pPr>
    </w:p>
    <w:p w:rsidR="008219A7" w:rsidRDefault="008219A7" w:rsidP="006C6D2D">
      <w:pPr>
        <w:spacing w:line="276" w:lineRule="auto"/>
      </w:pPr>
      <w:r>
        <w:t>Warfarin has a bioavailability of 100%. Over 99% of warfarin is bound to plasma albumin, which may contribute to its small volume of distribution, its long half-life of 36hrs and it lack of urinary excretion of unchanged drug. The traditional term “</w:t>
      </w:r>
      <w:proofErr w:type="spellStart"/>
      <w:r>
        <w:t>thromboplastin</w:t>
      </w:r>
      <w:proofErr w:type="spellEnd"/>
      <w:r>
        <w:t xml:space="preserve">” refers to a phospholipid-protein extract of tissue (usually lung, brain, or placenta) that contains both the tissue factor and phospholipid necessary to promote activation of factor X by factor VII. Warfarin’s anticoagulant effect results from a balance between partially inhibited synthesis and unaltered degradation of the four vitamin K </w:t>
      </w:r>
      <w:proofErr w:type="spellStart"/>
      <w:r>
        <w:t>dependant</w:t>
      </w:r>
      <w:proofErr w:type="spellEnd"/>
      <w:r>
        <w:t xml:space="preserve"> clotting factors- 2, 7, 9, 10.</w:t>
      </w:r>
    </w:p>
    <w:p w:rsidR="008219A7" w:rsidRDefault="008219A7" w:rsidP="006C6D2D">
      <w:pPr>
        <w:spacing w:line="276" w:lineRule="auto"/>
      </w:pPr>
      <w:r>
        <w:t>Note: warfarin has an 8-12hr delayed onset of action. Doses &gt;0.75mg/kg of warfarin do not hasten the anticoagulant effect of warfarin further.</w:t>
      </w:r>
    </w:p>
    <w:p w:rsidR="008219A7" w:rsidRDefault="008219A7" w:rsidP="006C6D2D">
      <w:pPr>
        <w:spacing w:line="276" w:lineRule="auto"/>
      </w:pPr>
    </w:p>
    <w:p w:rsidR="008219A7" w:rsidRPr="008219A7" w:rsidRDefault="008219A7" w:rsidP="006C6D2D">
      <w:pPr>
        <w:spacing w:line="276" w:lineRule="auto"/>
        <w:rPr>
          <w:b/>
          <w:u w:val="single"/>
        </w:rPr>
      </w:pPr>
      <w:r w:rsidRPr="008219A7">
        <w:rPr>
          <w:b/>
          <w:u w:val="single"/>
        </w:rPr>
        <w:t>Question 7</w:t>
      </w:r>
    </w:p>
    <w:p w:rsidR="008219A7" w:rsidRDefault="008219A7" w:rsidP="006C6D2D">
      <w:pPr>
        <w:spacing w:line="276" w:lineRule="auto"/>
      </w:pPr>
    </w:p>
    <w:p w:rsidR="008219A7" w:rsidRDefault="008219A7" w:rsidP="006C6D2D">
      <w:pPr>
        <w:spacing w:line="276" w:lineRule="auto"/>
      </w:pPr>
      <w:r>
        <w:t>Which of the following drugs does not increase the action of warfarin?</w:t>
      </w:r>
    </w:p>
    <w:p w:rsidR="008219A7" w:rsidRDefault="008219A7" w:rsidP="006C6D2D">
      <w:pPr>
        <w:spacing w:line="276" w:lineRule="auto"/>
      </w:pPr>
    </w:p>
    <w:p w:rsidR="008219A7" w:rsidRDefault="008219A7" w:rsidP="006C6D2D">
      <w:pPr>
        <w:spacing w:line="276" w:lineRule="auto"/>
      </w:pPr>
      <w:r>
        <w:t xml:space="preserve">A </w:t>
      </w:r>
      <w:proofErr w:type="spellStart"/>
      <w:r>
        <w:t>Disulfiram</w:t>
      </w:r>
      <w:proofErr w:type="spellEnd"/>
    </w:p>
    <w:p w:rsidR="008219A7" w:rsidRDefault="008219A7" w:rsidP="006C6D2D">
      <w:pPr>
        <w:spacing w:line="276" w:lineRule="auto"/>
      </w:pPr>
      <w:r>
        <w:t xml:space="preserve">B </w:t>
      </w:r>
      <w:proofErr w:type="spellStart"/>
      <w:r>
        <w:t>Phenobarbitone</w:t>
      </w:r>
      <w:proofErr w:type="spellEnd"/>
      <w:r>
        <w:t xml:space="preserve"> </w:t>
      </w:r>
    </w:p>
    <w:p w:rsidR="008219A7" w:rsidRDefault="008219A7" w:rsidP="006C6D2D">
      <w:pPr>
        <w:spacing w:line="276" w:lineRule="auto"/>
      </w:pPr>
      <w:r>
        <w:t>C Metronidazole</w:t>
      </w:r>
    </w:p>
    <w:p w:rsidR="008219A7" w:rsidRDefault="008219A7" w:rsidP="006C6D2D">
      <w:pPr>
        <w:spacing w:line="276" w:lineRule="auto"/>
      </w:pPr>
      <w:r>
        <w:t xml:space="preserve">D </w:t>
      </w:r>
      <w:proofErr w:type="spellStart"/>
      <w:r>
        <w:t>Amiodarone</w:t>
      </w:r>
      <w:proofErr w:type="spellEnd"/>
    </w:p>
    <w:p w:rsidR="008219A7" w:rsidRDefault="008219A7" w:rsidP="006C6D2D">
      <w:pPr>
        <w:spacing w:line="276" w:lineRule="auto"/>
      </w:pPr>
    </w:p>
    <w:p w:rsidR="008219A7" w:rsidRDefault="008219A7" w:rsidP="006C6D2D">
      <w:pPr>
        <w:spacing w:line="276" w:lineRule="auto"/>
      </w:pPr>
      <w:r>
        <w:t>Explanation B</w:t>
      </w:r>
    </w:p>
    <w:p w:rsidR="008219A7" w:rsidRDefault="008219A7" w:rsidP="006C6D2D">
      <w:pPr>
        <w:spacing w:line="276" w:lineRule="auto"/>
      </w:pPr>
    </w:p>
    <w:p w:rsidR="008219A7" w:rsidRDefault="008219A7" w:rsidP="006C6D2D">
      <w:pPr>
        <w:spacing w:line="276" w:lineRule="auto"/>
      </w:pPr>
      <w:r>
        <w:t>See Q1</w:t>
      </w:r>
    </w:p>
    <w:p w:rsidR="008219A7" w:rsidRDefault="008219A7" w:rsidP="006C6D2D">
      <w:pPr>
        <w:spacing w:line="276" w:lineRule="auto"/>
      </w:pPr>
    </w:p>
    <w:p w:rsidR="008219A7" w:rsidRPr="008219A7" w:rsidRDefault="008219A7" w:rsidP="006C6D2D">
      <w:pPr>
        <w:spacing w:line="276" w:lineRule="auto"/>
        <w:rPr>
          <w:b/>
          <w:u w:val="single"/>
        </w:rPr>
      </w:pPr>
      <w:r w:rsidRPr="008219A7">
        <w:rPr>
          <w:b/>
          <w:u w:val="single"/>
        </w:rPr>
        <w:t>Question 8</w:t>
      </w:r>
    </w:p>
    <w:p w:rsidR="008219A7" w:rsidRDefault="008219A7" w:rsidP="006C6D2D">
      <w:pPr>
        <w:spacing w:line="276" w:lineRule="auto"/>
      </w:pPr>
    </w:p>
    <w:p w:rsidR="008219A7" w:rsidRDefault="008219A7" w:rsidP="006C6D2D">
      <w:pPr>
        <w:spacing w:line="276" w:lineRule="auto"/>
      </w:pPr>
      <w:r>
        <w:t>In which condition is Low molecular weight heparin levels in plasma not necessary to measure?</w:t>
      </w:r>
    </w:p>
    <w:p w:rsidR="008219A7" w:rsidRDefault="008219A7" w:rsidP="006C6D2D">
      <w:pPr>
        <w:spacing w:line="276" w:lineRule="auto"/>
      </w:pPr>
    </w:p>
    <w:p w:rsidR="008219A7" w:rsidRDefault="008219A7" w:rsidP="006C6D2D">
      <w:pPr>
        <w:spacing w:line="276" w:lineRule="auto"/>
      </w:pPr>
      <w:r>
        <w:t>A Pregnancy</w:t>
      </w:r>
    </w:p>
    <w:p w:rsidR="008219A7" w:rsidRDefault="008219A7" w:rsidP="006C6D2D">
      <w:pPr>
        <w:spacing w:line="276" w:lineRule="auto"/>
      </w:pPr>
      <w:r>
        <w:t>B Obesity</w:t>
      </w:r>
    </w:p>
    <w:p w:rsidR="008219A7" w:rsidRDefault="008219A7" w:rsidP="006C6D2D">
      <w:pPr>
        <w:spacing w:line="276" w:lineRule="auto"/>
      </w:pPr>
      <w:r>
        <w:t xml:space="preserve">C Liver insufficiency </w:t>
      </w:r>
    </w:p>
    <w:p w:rsidR="008219A7" w:rsidRDefault="008219A7" w:rsidP="006C6D2D">
      <w:pPr>
        <w:spacing w:line="276" w:lineRule="auto"/>
      </w:pPr>
      <w:r>
        <w:t>D Renal insufficiency</w:t>
      </w:r>
    </w:p>
    <w:p w:rsidR="008219A7" w:rsidRDefault="008219A7" w:rsidP="006C6D2D">
      <w:pPr>
        <w:spacing w:line="276" w:lineRule="auto"/>
      </w:pPr>
    </w:p>
    <w:p w:rsidR="008219A7" w:rsidRDefault="008219A7" w:rsidP="006C6D2D">
      <w:pPr>
        <w:spacing w:line="276" w:lineRule="auto"/>
      </w:pPr>
      <w:r>
        <w:t>Explanation C</w:t>
      </w:r>
    </w:p>
    <w:p w:rsidR="008219A7" w:rsidRDefault="008219A7" w:rsidP="006C6D2D">
      <w:pPr>
        <w:spacing w:line="276" w:lineRule="auto"/>
      </w:pPr>
    </w:p>
    <w:p w:rsidR="008219A7" w:rsidRDefault="008219A7" w:rsidP="006C6D2D">
      <w:pPr>
        <w:spacing w:line="276" w:lineRule="auto"/>
      </w:pPr>
      <w:r>
        <w:t xml:space="preserve">Weight based dosing of LMWH results in predictable </w:t>
      </w:r>
      <w:proofErr w:type="spellStart"/>
      <w:r>
        <w:t>pharmakokinetics</w:t>
      </w:r>
      <w:proofErr w:type="spellEnd"/>
      <w:r>
        <w:t xml:space="preserve"> and plasma levels in patients with normal renal function. Therefore, LMWH levels are not generally measured except in the setting or renal insufficiency, obesity (body </w:t>
      </w:r>
      <w:proofErr w:type="spellStart"/>
      <w:r>
        <w:t>wt</w:t>
      </w:r>
      <w:proofErr w:type="spellEnd"/>
      <w:r>
        <w:t xml:space="preserve"> &gt;150kg) and pregnancy</w:t>
      </w:r>
    </w:p>
    <w:p w:rsidR="008219A7" w:rsidRDefault="008219A7" w:rsidP="006C6D2D">
      <w:pPr>
        <w:spacing w:line="276" w:lineRule="auto"/>
      </w:pPr>
    </w:p>
    <w:p w:rsidR="008219A7" w:rsidRPr="008219A7" w:rsidRDefault="008219A7" w:rsidP="006C6D2D">
      <w:pPr>
        <w:spacing w:line="276" w:lineRule="auto"/>
        <w:rPr>
          <w:b/>
          <w:u w:val="single"/>
        </w:rPr>
      </w:pPr>
      <w:r w:rsidRPr="008219A7">
        <w:rPr>
          <w:b/>
          <w:u w:val="single"/>
        </w:rPr>
        <w:t>Question 9</w:t>
      </w:r>
    </w:p>
    <w:p w:rsidR="008219A7" w:rsidRDefault="008219A7" w:rsidP="006C6D2D">
      <w:pPr>
        <w:spacing w:line="276" w:lineRule="auto"/>
      </w:pPr>
    </w:p>
    <w:p w:rsidR="008219A7" w:rsidRDefault="008219A7" w:rsidP="006C6D2D">
      <w:pPr>
        <w:spacing w:line="276" w:lineRule="auto"/>
      </w:pPr>
      <w:r>
        <w:t>What drug does not affect the metabolism of warfarin?</w:t>
      </w:r>
    </w:p>
    <w:p w:rsidR="008219A7" w:rsidRDefault="008219A7" w:rsidP="006C6D2D">
      <w:pPr>
        <w:spacing w:line="276" w:lineRule="auto"/>
      </w:pPr>
    </w:p>
    <w:p w:rsidR="008219A7" w:rsidRDefault="008219A7" w:rsidP="006C6D2D">
      <w:pPr>
        <w:spacing w:line="276" w:lineRule="auto"/>
      </w:pPr>
      <w:r>
        <w:t>A Rifampicin</w:t>
      </w:r>
    </w:p>
    <w:p w:rsidR="008219A7" w:rsidRDefault="008219A7" w:rsidP="006C6D2D">
      <w:pPr>
        <w:spacing w:line="276" w:lineRule="auto"/>
      </w:pPr>
      <w:r>
        <w:t xml:space="preserve">B </w:t>
      </w:r>
      <w:proofErr w:type="spellStart"/>
      <w:r>
        <w:t>Phenobarbiton</w:t>
      </w:r>
      <w:proofErr w:type="spellEnd"/>
    </w:p>
    <w:p w:rsidR="008219A7" w:rsidRDefault="008219A7" w:rsidP="006C6D2D">
      <w:pPr>
        <w:spacing w:line="276" w:lineRule="auto"/>
      </w:pPr>
      <w:r>
        <w:t xml:space="preserve">C Benzodiazepines </w:t>
      </w:r>
    </w:p>
    <w:p w:rsidR="008219A7" w:rsidRDefault="008219A7" w:rsidP="006C6D2D">
      <w:pPr>
        <w:spacing w:line="276" w:lineRule="auto"/>
      </w:pPr>
      <w:r>
        <w:t>D Cimetidine</w:t>
      </w:r>
    </w:p>
    <w:p w:rsidR="008219A7" w:rsidRDefault="008219A7" w:rsidP="006C6D2D">
      <w:pPr>
        <w:spacing w:line="276" w:lineRule="auto"/>
      </w:pPr>
    </w:p>
    <w:p w:rsidR="008219A7" w:rsidRDefault="008219A7" w:rsidP="006C6D2D">
      <w:pPr>
        <w:spacing w:line="276" w:lineRule="auto"/>
      </w:pPr>
      <w:r>
        <w:t xml:space="preserve">Explanation C </w:t>
      </w:r>
    </w:p>
    <w:p w:rsidR="008219A7" w:rsidRDefault="008219A7" w:rsidP="006C6D2D">
      <w:pPr>
        <w:spacing w:line="276" w:lineRule="auto"/>
      </w:pPr>
    </w:p>
    <w:p w:rsidR="008219A7" w:rsidRDefault="008219A7" w:rsidP="006C6D2D">
      <w:pPr>
        <w:spacing w:line="276" w:lineRule="auto"/>
      </w:pPr>
      <w:r>
        <w:t>See Q1</w:t>
      </w:r>
    </w:p>
    <w:p w:rsidR="007A648F" w:rsidRDefault="007A648F" w:rsidP="006C6D2D">
      <w:pPr>
        <w:spacing w:line="276" w:lineRule="auto"/>
      </w:pPr>
    </w:p>
    <w:p w:rsidR="007A648F" w:rsidRPr="007A648F" w:rsidRDefault="007A648F" w:rsidP="006C6D2D">
      <w:pPr>
        <w:spacing w:line="276" w:lineRule="auto"/>
        <w:rPr>
          <w:b/>
          <w:u w:val="single"/>
        </w:rPr>
      </w:pPr>
      <w:r w:rsidRPr="007A648F">
        <w:rPr>
          <w:b/>
          <w:u w:val="single"/>
        </w:rPr>
        <w:t>Question 10</w:t>
      </w:r>
    </w:p>
    <w:p w:rsidR="007A648F" w:rsidRDefault="007A648F" w:rsidP="006C6D2D">
      <w:pPr>
        <w:spacing w:line="276" w:lineRule="auto"/>
      </w:pPr>
    </w:p>
    <w:p w:rsidR="007A648F" w:rsidRDefault="007A648F" w:rsidP="006C6D2D">
      <w:pPr>
        <w:spacing w:line="276" w:lineRule="auto"/>
      </w:pPr>
      <w:r>
        <w:t xml:space="preserve">Which statement is correct regarding </w:t>
      </w:r>
      <w:proofErr w:type="spellStart"/>
      <w:r>
        <w:t>fibrinolytics</w:t>
      </w:r>
      <w:proofErr w:type="spellEnd"/>
      <w:r>
        <w:t>?</w:t>
      </w:r>
    </w:p>
    <w:p w:rsidR="007A648F" w:rsidRDefault="007A648F" w:rsidP="006C6D2D">
      <w:pPr>
        <w:spacing w:line="276" w:lineRule="auto"/>
      </w:pPr>
    </w:p>
    <w:p w:rsidR="007A648F" w:rsidRDefault="007A648F" w:rsidP="006C6D2D">
      <w:pPr>
        <w:spacing w:line="276" w:lineRule="auto"/>
      </w:pPr>
      <w:r>
        <w:t xml:space="preserve">A Gastrointestinal bleed within the previous 12 months is a contraindication </w:t>
      </w:r>
    </w:p>
    <w:p w:rsidR="007A648F" w:rsidRDefault="007A648F" w:rsidP="006C6D2D">
      <w:pPr>
        <w:spacing w:line="276" w:lineRule="auto"/>
      </w:pPr>
      <w:r>
        <w:t xml:space="preserve">B TIMI trial shows that GI </w:t>
      </w:r>
      <w:proofErr w:type="spellStart"/>
      <w:r>
        <w:t>haemorrhage</w:t>
      </w:r>
      <w:proofErr w:type="spellEnd"/>
      <w:r>
        <w:t xml:space="preserve"> is the most common adverse effect</w:t>
      </w:r>
    </w:p>
    <w:p w:rsidR="007A648F" w:rsidRDefault="007A648F" w:rsidP="006C6D2D">
      <w:pPr>
        <w:spacing w:line="276" w:lineRule="auto"/>
      </w:pPr>
      <w:r>
        <w:t>C Streptokinase is a human product</w:t>
      </w:r>
    </w:p>
    <w:p w:rsidR="007A648F" w:rsidRDefault="007A648F" w:rsidP="006C6D2D">
      <w:pPr>
        <w:spacing w:line="276" w:lineRule="auto"/>
      </w:pPr>
      <w:r>
        <w:t xml:space="preserve">D </w:t>
      </w:r>
      <w:proofErr w:type="spellStart"/>
      <w:r>
        <w:t>Aminocaproic</w:t>
      </w:r>
      <w:proofErr w:type="spellEnd"/>
      <w:r>
        <w:t xml:space="preserve"> acid is an inhibitor of fibrinolysis</w:t>
      </w:r>
    </w:p>
    <w:p w:rsidR="007A648F" w:rsidRDefault="007A648F" w:rsidP="006C6D2D">
      <w:pPr>
        <w:spacing w:line="276" w:lineRule="auto"/>
      </w:pPr>
    </w:p>
    <w:p w:rsidR="007A648F" w:rsidRDefault="007A648F" w:rsidP="006C6D2D">
      <w:pPr>
        <w:spacing w:line="276" w:lineRule="auto"/>
      </w:pPr>
      <w:r>
        <w:t xml:space="preserve">Explanation D </w:t>
      </w:r>
    </w:p>
    <w:p w:rsidR="007A648F" w:rsidRDefault="007A648F" w:rsidP="006C6D2D">
      <w:pPr>
        <w:spacing w:line="276" w:lineRule="auto"/>
      </w:pPr>
    </w:p>
    <w:p w:rsidR="007A648F" w:rsidRDefault="007A648F" w:rsidP="006C6D2D">
      <w:pPr>
        <w:spacing w:line="276" w:lineRule="auto"/>
      </w:pPr>
      <w:r>
        <w:t>Streptokinase is a streptococcal bacterial protein.</w:t>
      </w:r>
    </w:p>
    <w:p w:rsidR="007A648F" w:rsidRDefault="007A648F" w:rsidP="006C6D2D">
      <w:pPr>
        <w:spacing w:line="276" w:lineRule="auto"/>
      </w:pPr>
      <w:r>
        <w:t>A GIT bleed in the last 2-4 weeks or an active peptic ulcer is a contraindication to fibrinolysis.</w:t>
      </w:r>
    </w:p>
    <w:p w:rsidR="007A648F" w:rsidRDefault="007A648F" w:rsidP="006C6D2D">
      <w:pPr>
        <w:spacing w:line="276" w:lineRule="auto"/>
      </w:pPr>
      <w:r>
        <w:t xml:space="preserve">TIMI trial showed that </w:t>
      </w:r>
      <w:proofErr w:type="spellStart"/>
      <w:r>
        <w:t>haemorrhagic</w:t>
      </w:r>
      <w:proofErr w:type="spellEnd"/>
      <w:r>
        <w:t xml:space="preserve"> stroke is the most common side effect.</w:t>
      </w:r>
    </w:p>
    <w:p w:rsidR="007A648F" w:rsidRDefault="007A648F" w:rsidP="006C6D2D">
      <w:pPr>
        <w:spacing w:line="276" w:lineRule="auto"/>
      </w:pPr>
      <w:proofErr w:type="spellStart"/>
      <w:r>
        <w:t>Urokinase</w:t>
      </w:r>
      <w:proofErr w:type="spellEnd"/>
      <w:r>
        <w:t xml:space="preserve"> is a cheap human enzyme.</w:t>
      </w:r>
    </w:p>
    <w:p w:rsidR="007A648F" w:rsidRDefault="007A648F" w:rsidP="006C6D2D">
      <w:pPr>
        <w:spacing w:line="276" w:lineRule="auto"/>
      </w:pPr>
      <w:r>
        <w:t xml:space="preserve">REMEMBER: </w:t>
      </w:r>
      <w:proofErr w:type="spellStart"/>
      <w:r>
        <w:t>tranexamic</w:t>
      </w:r>
      <w:proofErr w:type="spellEnd"/>
      <w:r>
        <w:t xml:space="preserve"> acid an analog of </w:t>
      </w:r>
      <w:proofErr w:type="spellStart"/>
      <w:r>
        <w:t>aminocaproic</w:t>
      </w:r>
      <w:proofErr w:type="spellEnd"/>
      <w:r>
        <w:t xml:space="preserve"> acid is an inhibitor of fibrinolysis. It competitively inhibits plasminogen activation. It is administered orally with a 15mg/kg loading dose followed by 30mg/kg every 6hrs. An IVI preparation is also available. 1000mg infusion over about 5min</w:t>
      </w:r>
    </w:p>
    <w:p w:rsidR="008219A7" w:rsidRDefault="008219A7" w:rsidP="006C6D2D">
      <w:pPr>
        <w:spacing w:line="276" w:lineRule="auto"/>
      </w:pPr>
    </w:p>
    <w:p w:rsidR="007A648F" w:rsidRPr="007A648F" w:rsidRDefault="007A648F" w:rsidP="006C6D2D">
      <w:pPr>
        <w:spacing w:line="276" w:lineRule="auto"/>
        <w:rPr>
          <w:b/>
          <w:u w:val="single"/>
        </w:rPr>
      </w:pPr>
      <w:r w:rsidRPr="007A648F">
        <w:rPr>
          <w:b/>
          <w:u w:val="single"/>
        </w:rPr>
        <w:t>Question 11</w:t>
      </w:r>
    </w:p>
    <w:p w:rsidR="007A648F" w:rsidRDefault="007A648F" w:rsidP="006C6D2D">
      <w:pPr>
        <w:spacing w:line="276" w:lineRule="auto"/>
      </w:pPr>
    </w:p>
    <w:p w:rsidR="007A648F" w:rsidRDefault="007A648F" w:rsidP="006C6D2D">
      <w:pPr>
        <w:spacing w:line="276" w:lineRule="auto"/>
      </w:pPr>
      <w:r>
        <w:t xml:space="preserve">Regarding </w:t>
      </w:r>
      <w:proofErr w:type="spellStart"/>
      <w:r>
        <w:t>fibrinolytics</w:t>
      </w:r>
      <w:proofErr w:type="spellEnd"/>
      <w:r>
        <w:t>, select the correct answer.</w:t>
      </w:r>
    </w:p>
    <w:p w:rsidR="007A648F" w:rsidRDefault="007A648F" w:rsidP="006C6D2D">
      <w:pPr>
        <w:spacing w:line="276" w:lineRule="auto"/>
      </w:pPr>
    </w:p>
    <w:p w:rsidR="007A648F" w:rsidRDefault="007A648F" w:rsidP="006C6D2D">
      <w:pPr>
        <w:spacing w:line="276" w:lineRule="auto"/>
      </w:pPr>
      <w:r>
        <w:t>A APSAC lack the streptococcal antigen</w:t>
      </w:r>
    </w:p>
    <w:p w:rsidR="007A648F" w:rsidRDefault="007A648F" w:rsidP="006C6D2D">
      <w:pPr>
        <w:spacing w:line="276" w:lineRule="auto"/>
      </w:pPr>
      <w:r>
        <w:t xml:space="preserve">B </w:t>
      </w:r>
      <w:proofErr w:type="spellStart"/>
      <w:proofErr w:type="gramStart"/>
      <w:r>
        <w:t>tPA</w:t>
      </w:r>
      <w:proofErr w:type="spellEnd"/>
      <w:proofErr w:type="gramEnd"/>
      <w:r>
        <w:t xml:space="preserve"> does not occur naturally</w:t>
      </w:r>
    </w:p>
    <w:p w:rsidR="007A648F" w:rsidRDefault="007A648F" w:rsidP="006C6D2D">
      <w:pPr>
        <w:spacing w:line="276" w:lineRule="auto"/>
      </w:pPr>
      <w:r>
        <w:t xml:space="preserve">C All </w:t>
      </w:r>
      <w:proofErr w:type="spellStart"/>
      <w:r>
        <w:t>thrombolytics</w:t>
      </w:r>
      <w:proofErr w:type="spellEnd"/>
      <w:r>
        <w:t xml:space="preserve"> act to convert active plasminogen to plasmin.</w:t>
      </w:r>
    </w:p>
    <w:p w:rsidR="007A648F" w:rsidRDefault="007A648F" w:rsidP="006C6D2D">
      <w:pPr>
        <w:spacing w:line="276" w:lineRule="auto"/>
      </w:pPr>
      <w:r>
        <w:t xml:space="preserve">D </w:t>
      </w:r>
      <w:proofErr w:type="spellStart"/>
      <w:r>
        <w:t>Urokinase</w:t>
      </w:r>
      <w:proofErr w:type="spellEnd"/>
      <w:r>
        <w:t xml:space="preserve"> is a human product </w:t>
      </w:r>
    </w:p>
    <w:p w:rsidR="007A648F" w:rsidRDefault="007A648F" w:rsidP="006C6D2D">
      <w:pPr>
        <w:spacing w:line="276" w:lineRule="auto"/>
      </w:pPr>
    </w:p>
    <w:p w:rsidR="007A648F" w:rsidRDefault="007A648F" w:rsidP="006C6D2D">
      <w:pPr>
        <w:spacing w:line="276" w:lineRule="auto"/>
      </w:pPr>
      <w:r>
        <w:t>Explanation D</w:t>
      </w:r>
    </w:p>
    <w:p w:rsidR="007A648F" w:rsidRDefault="007A648F" w:rsidP="006C6D2D">
      <w:pPr>
        <w:spacing w:line="276" w:lineRule="auto"/>
      </w:pPr>
    </w:p>
    <w:p w:rsidR="007A648F" w:rsidRDefault="007A648F" w:rsidP="006C6D2D">
      <w:pPr>
        <w:spacing w:line="276" w:lineRule="auto"/>
      </w:pPr>
      <w:proofErr w:type="spellStart"/>
      <w:r>
        <w:t>Fibrinolytics</w:t>
      </w:r>
      <w:proofErr w:type="spellEnd"/>
      <w:r>
        <w:t xml:space="preserve"> act by converting inactive plasminogen to plasmin. Plasmin itself cannot be used because naturally occurring inhibitors in plasma prevent its effects. </w:t>
      </w:r>
      <w:proofErr w:type="gramStart"/>
      <w:r>
        <w:t>Plasmin formed inside a thrombus by these activators are</w:t>
      </w:r>
      <w:proofErr w:type="gramEnd"/>
      <w:r>
        <w:t xml:space="preserve"> protected form plasma </w:t>
      </w:r>
      <w:proofErr w:type="spellStart"/>
      <w:r>
        <w:t>antiplasmins</w:t>
      </w:r>
      <w:proofErr w:type="spellEnd"/>
      <w:r>
        <w:t xml:space="preserve">, which allow it to lyse the thrombus from within. </w:t>
      </w:r>
    </w:p>
    <w:p w:rsidR="007A648F" w:rsidRDefault="007A648F" w:rsidP="006C6D2D">
      <w:pPr>
        <w:spacing w:line="276" w:lineRule="auto"/>
      </w:pPr>
    </w:p>
    <w:p w:rsidR="007A648F" w:rsidRDefault="007A648F" w:rsidP="006C6D2D">
      <w:pPr>
        <w:spacing w:line="276" w:lineRule="auto"/>
      </w:pPr>
      <w:proofErr w:type="spellStart"/>
      <w:r>
        <w:t>Urokinase</w:t>
      </w:r>
      <w:proofErr w:type="spellEnd"/>
      <w:r>
        <w:t xml:space="preserve"> is a human enzyme synthesized by the kidney. APSAC- </w:t>
      </w:r>
      <w:proofErr w:type="spellStart"/>
      <w:r>
        <w:t>anisoylated</w:t>
      </w:r>
      <w:proofErr w:type="spellEnd"/>
      <w:r>
        <w:t xml:space="preserve"> plasminogen streptokinase activator complex- consists of a complex of purified human plasminogen and bacterial streptokinase that has been </w:t>
      </w:r>
      <w:proofErr w:type="spellStart"/>
      <w:r>
        <w:t>acylated</w:t>
      </w:r>
      <w:proofErr w:type="spellEnd"/>
      <w:r>
        <w:t xml:space="preserve"> to protect the enzyme’s active site. </w:t>
      </w:r>
      <w:proofErr w:type="spellStart"/>
      <w:proofErr w:type="gramStart"/>
      <w:r>
        <w:t>tPA</w:t>
      </w:r>
      <w:proofErr w:type="spellEnd"/>
      <w:proofErr w:type="gramEnd"/>
      <w:r>
        <w:t xml:space="preserve"> occurs on the endothelial cells of vessels.</w:t>
      </w:r>
    </w:p>
    <w:p w:rsidR="007A648F" w:rsidRDefault="007A648F" w:rsidP="006C6D2D">
      <w:pPr>
        <w:spacing w:line="276" w:lineRule="auto"/>
      </w:pPr>
    </w:p>
    <w:p w:rsidR="007A648F" w:rsidRDefault="007A648F" w:rsidP="006C6D2D">
      <w:pPr>
        <w:spacing w:line="276" w:lineRule="auto"/>
      </w:pPr>
      <w:r>
        <w:t xml:space="preserve">REMEMBER: </w:t>
      </w:r>
      <w:proofErr w:type="spellStart"/>
      <w:r>
        <w:t>tranexamic</w:t>
      </w:r>
      <w:proofErr w:type="spellEnd"/>
      <w:r>
        <w:t xml:space="preserve"> acid an analog of </w:t>
      </w:r>
      <w:proofErr w:type="spellStart"/>
      <w:r>
        <w:t>aminocaproic</w:t>
      </w:r>
      <w:proofErr w:type="spellEnd"/>
      <w:r>
        <w:t xml:space="preserve"> acid is an inhibitor of fibrinolysis. It competitively inhibits plasminogen activation. It is administered orally with a 15mg/kg loading dose followed by 30mg/kg every 6hrs. An IVI preparation is also available. 1000mg infusion over about 5min</w:t>
      </w:r>
    </w:p>
    <w:p w:rsidR="007A648F" w:rsidRDefault="007A648F" w:rsidP="006C6D2D">
      <w:pPr>
        <w:spacing w:line="276" w:lineRule="auto"/>
      </w:pPr>
    </w:p>
    <w:p w:rsidR="007A648F" w:rsidRDefault="007A648F" w:rsidP="006C6D2D">
      <w:pPr>
        <w:spacing w:line="276" w:lineRule="auto"/>
      </w:pPr>
      <w:proofErr w:type="spellStart"/>
      <w:r>
        <w:t>Anistreplase</w:t>
      </w:r>
      <w:proofErr w:type="spellEnd"/>
      <w:r>
        <w:t xml:space="preserve"> is antigenic and promotes antibody formation</w:t>
      </w:r>
    </w:p>
    <w:p w:rsidR="007A648F" w:rsidRDefault="007A648F" w:rsidP="006C6D2D">
      <w:pPr>
        <w:spacing w:line="276" w:lineRule="auto"/>
      </w:pPr>
    </w:p>
    <w:p w:rsidR="007A648F" w:rsidRDefault="007A648F" w:rsidP="006C6D2D">
      <w:pPr>
        <w:spacing w:line="276" w:lineRule="auto"/>
      </w:pPr>
      <w:proofErr w:type="spellStart"/>
      <w:r>
        <w:t>Fibrinolytics</w:t>
      </w:r>
      <w:proofErr w:type="spellEnd"/>
      <w:r>
        <w:t xml:space="preserve"> is the correct description of the drugs, but the term thrombolytic is sometimes used</w:t>
      </w:r>
    </w:p>
    <w:p w:rsidR="007A648F" w:rsidRDefault="007A648F" w:rsidP="006C6D2D">
      <w:pPr>
        <w:spacing w:line="276" w:lineRule="auto"/>
      </w:pPr>
    </w:p>
    <w:p w:rsidR="007A648F" w:rsidRPr="007A648F" w:rsidRDefault="007A648F" w:rsidP="006C6D2D">
      <w:pPr>
        <w:spacing w:line="276" w:lineRule="auto"/>
        <w:rPr>
          <w:b/>
          <w:u w:val="single"/>
        </w:rPr>
      </w:pPr>
      <w:r w:rsidRPr="007A648F">
        <w:rPr>
          <w:b/>
          <w:u w:val="single"/>
        </w:rPr>
        <w:t>Question 12</w:t>
      </w:r>
    </w:p>
    <w:p w:rsidR="007A648F" w:rsidRDefault="007A648F" w:rsidP="006C6D2D">
      <w:pPr>
        <w:spacing w:line="276" w:lineRule="auto"/>
      </w:pPr>
    </w:p>
    <w:p w:rsidR="007A648F" w:rsidRDefault="007A648F" w:rsidP="006C6D2D">
      <w:pPr>
        <w:spacing w:line="276" w:lineRule="auto"/>
      </w:pPr>
      <w:proofErr w:type="gramStart"/>
      <w:r>
        <w:t>If a patient is on warfarin, which of the following drugs cause an increased INR?</w:t>
      </w:r>
      <w:proofErr w:type="gramEnd"/>
    </w:p>
    <w:p w:rsidR="007A648F" w:rsidRDefault="007A648F" w:rsidP="006C6D2D">
      <w:pPr>
        <w:spacing w:line="276" w:lineRule="auto"/>
      </w:pPr>
    </w:p>
    <w:p w:rsidR="007A648F" w:rsidRDefault="007A648F" w:rsidP="006C6D2D">
      <w:pPr>
        <w:spacing w:line="276" w:lineRule="auto"/>
      </w:pPr>
      <w:r>
        <w:t xml:space="preserve">A </w:t>
      </w:r>
      <w:proofErr w:type="spellStart"/>
      <w:r>
        <w:t>Barbituates</w:t>
      </w:r>
      <w:proofErr w:type="spellEnd"/>
    </w:p>
    <w:p w:rsidR="007A648F" w:rsidRDefault="007A648F" w:rsidP="006C6D2D">
      <w:pPr>
        <w:spacing w:line="276" w:lineRule="auto"/>
      </w:pPr>
      <w:r>
        <w:t xml:space="preserve">B </w:t>
      </w:r>
      <w:proofErr w:type="spellStart"/>
      <w:r>
        <w:t>Cholestyramine</w:t>
      </w:r>
      <w:proofErr w:type="spellEnd"/>
      <w:r>
        <w:t xml:space="preserve"> </w:t>
      </w:r>
    </w:p>
    <w:p w:rsidR="007A648F" w:rsidRDefault="007A648F" w:rsidP="006C6D2D">
      <w:pPr>
        <w:spacing w:line="276" w:lineRule="auto"/>
      </w:pPr>
      <w:r>
        <w:t xml:space="preserve">C </w:t>
      </w:r>
      <w:proofErr w:type="spellStart"/>
      <w:r>
        <w:t>Amiodorone</w:t>
      </w:r>
      <w:proofErr w:type="spellEnd"/>
      <w:r>
        <w:t xml:space="preserve"> </w:t>
      </w:r>
    </w:p>
    <w:p w:rsidR="007A648F" w:rsidRDefault="007A648F" w:rsidP="006C6D2D">
      <w:pPr>
        <w:spacing w:line="276" w:lineRule="auto"/>
      </w:pPr>
      <w:r>
        <w:t>D Rifampicin</w:t>
      </w:r>
    </w:p>
    <w:p w:rsidR="008219A7" w:rsidRDefault="008219A7" w:rsidP="006C6D2D">
      <w:pPr>
        <w:spacing w:line="276" w:lineRule="auto"/>
      </w:pPr>
    </w:p>
    <w:p w:rsidR="007A648F" w:rsidRDefault="007A648F" w:rsidP="006C6D2D">
      <w:pPr>
        <w:spacing w:line="276" w:lineRule="auto"/>
      </w:pPr>
      <w:r>
        <w:t xml:space="preserve">Explanation C. </w:t>
      </w:r>
    </w:p>
    <w:p w:rsidR="007A648F" w:rsidRDefault="007A648F" w:rsidP="006C6D2D">
      <w:pPr>
        <w:spacing w:line="276" w:lineRule="auto"/>
      </w:pPr>
    </w:p>
    <w:p w:rsidR="007A648F" w:rsidRDefault="007A648F" w:rsidP="006C6D2D">
      <w:pPr>
        <w:spacing w:line="276" w:lineRule="auto"/>
      </w:pPr>
      <w:r>
        <w:t xml:space="preserve">See Q1 </w:t>
      </w:r>
    </w:p>
    <w:p w:rsidR="007A648F" w:rsidRDefault="007A648F" w:rsidP="006C6D2D">
      <w:pPr>
        <w:spacing w:line="276" w:lineRule="auto"/>
      </w:pPr>
    </w:p>
    <w:p w:rsidR="007A648F" w:rsidRPr="007A648F" w:rsidRDefault="007A648F" w:rsidP="006C6D2D">
      <w:pPr>
        <w:spacing w:line="276" w:lineRule="auto"/>
        <w:rPr>
          <w:b/>
          <w:u w:val="single"/>
        </w:rPr>
      </w:pPr>
      <w:r w:rsidRPr="007A648F">
        <w:rPr>
          <w:b/>
          <w:u w:val="single"/>
        </w:rPr>
        <w:t>Question 13</w:t>
      </w:r>
    </w:p>
    <w:p w:rsidR="007A648F" w:rsidRDefault="007A648F" w:rsidP="006C6D2D">
      <w:pPr>
        <w:spacing w:line="276" w:lineRule="auto"/>
      </w:pPr>
    </w:p>
    <w:p w:rsidR="007A648F" w:rsidRDefault="007A648F" w:rsidP="006C6D2D">
      <w:pPr>
        <w:spacing w:line="276" w:lineRule="auto"/>
      </w:pPr>
      <w:r>
        <w:t>Regarding heparin, which of the following statements is correct?</w:t>
      </w:r>
    </w:p>
    <w:p w:rsidR="007A648F" w:rsidRDefault="007A648F" w:rsidP="006C6D2D">
      <w:pPr>
        <w:spacing w:line="276" w:lineRule="auto"/>
      </w:pPr>
    </w:p>
    <w:p w:rsidR="007A648F" w:rsidRDefault="007A648F" w:rsidP="006C6D2D">
      <w:pPr>
        <w:spacing w:line="276" w:lineRule="auto"/>
      </w:pPr>
      <w:proofErr w:type="gramStart"/>
      <w:r>
        <w:t>A</w:t>
      </w:r>
      <w:proofErr w:type="gramEnd"/>
      <w:r>
        <w:t xml:space="preserve"> It inhibits </w:t>
      </w:r>
      <w:proofErr w:type="spellStart"/>
      <w:r>
        <w:t>antithrombin</w:t>
      </w:r>
      <w:proofErr w:type="spellEnd"/>
      <w:r>
        <w:t xml:space="preserve"> III</w:t>
      </w:r>
    </w:p>
    <w:p w:rsidR="007A648F" w:rsidRDefault="007A648F" w:rsidP="006C6D2D">
      <w:pPr>
        <w:spacing w:line="276" w:lineRule="auto"/>
      </w:pPr>
      <w:r>
        <w:t xml:space="preserve">B Protamine is a competitive antagonist of heparin </w:t>
      </w:r>
    </w:p>
    <w:p w:rsidR="007A648F" w:rsidRDefault="007A648F" w:rsidP="006C6D2D">
      <w:pPr>
        <w:spacing w:line="276" w:lineRule="auto"/>
      </w:pPr>
      <w:r>
        <w:t>C LMW fractions have more effect on thrombin than HMW fractions</w:t>
      </w:r>
    </w:p>
    <w:p w:rsidR="007A648F" w:rsidRDefault="007A648F" w:rsidP="006C6D2D">
      <w:pPr>
        <w:spacing w:line="276" w:lineRule="auto"/>
      </w:pPr>
      <w:r>
        <w:t>D It may cause alopecia</w:t>
      </w:r>
    </w:p>
    <w:p w:rsidR="007A648F" w:rsidRDefault="007A648F" w:rsidP="006C6D2D">
      <w:pPr>
        <w:spacing w:line="276" w:lineRule="auto"/>
      </w:pPr>
    </w:p>
    <w:p w:rsidR="007A648F" w:rsidRDefault="007A648F" w:rsidP="006C6D2D">
      <w:pPr>
        <w:spacing w:line="276" w:lineRule="auto"/>
      </w:pPr>
      <w:r>
        <w:t>Explanation D</w:t>
      </w:r>
    </w:p>
    <w:p w:rsidR="007A648F" w:rsidRDefault="007A648F" w:rsidP="006C6D2D">
      <w:pPr>
        <w:spacing w:line="276" w:lineRule="auto"/>
      </w:pPr>
    </w:p>
    <w:p w:rsidR="007A648F" w:rsidRDefault="007A648F" w:rsidP="006C6D2D">
      <w:pPr>
        <w:spacing w:line="276" w:lineRule="auto"/>
      </w:pPr>
      <w:r>
        <w:t xml:space="preserve">LMW heparin inhibits activated factor X but has less effect on </w:t>
      </w:r>
      <w:proofErr w:type="spellStart"/>
      <w:r>
        <w:t>antithrombin</w:t>
      </w:r>
      <w:proofErr w:type="spellEnd"/>
      <w:r>
        <w:t xml:space="preserve"> - and on the coagulation in general - than HMW heparin. Heparin’s biological activity is </w:t>
      </w:r>
      <w:proofErr w:type="spellStart"/>
      <w:r>
        <w:t>dependant</w:t>
      </w:r>
      <w:proofErr w:type="spellEnd"/>
      <w:r>
        <w:t xml:space="preserve"> upon the plasma </w:t>
      </w:r>
      <w:proofErr w:type="spellStart"/>
      <w:r>
        <w:t>potease</w:t>
      </w:r>
      <w:proofErr w:type="spellEnd"/>
      <w:r>
        <w:t xml:space="preserve"> inhibitor </w:t>
      </w:r>
      <w:proofErr w:type="spellStart"/>
      <w:r>
        <w:t>antithrombin</w:t>
      </w:r>
      <w:proofErr w:type="spellEnd"/>
      <w:r>
        <w:t xml:space="preserve"> III. In the presence of heparin the </w:t>
      </w:r>
      <w:proofErr w:type="spellStart"/>
      <w:r>
        <w:t>antithrombin</w:t>
      </w:r>
      <w:proofErr w:type="spellEnd"/>
      <w:r>
        <w:t xml:space="preserve">-clotting factor complex (which inhibits clot formation) is accelerated 1000 fold. Heparin </w:t>
      </w:r>
      <w:proofErr w:type="gramStart"/>
      <w:r>
        <w:t>accelerates  this</w:t>
      </w:r>
      <w:proofErr w:type="gramEnd"/>
      <w:r>
        <w:t xml:space="preserve"> </w:t>
      </w:r>
      <w:proofErr w:type="spellStart"/>
      <w:r>
        <w:t>antithrombin</w:t>
      </w:r>
      <w:proofErr w:type="spellEnd"/>
      <w:r>
        <w:t xml:space="preserve"> protease inhibitory reaction against clotting factors </w:t>
      </w:r>
      <w:proofErr w:type="spellStart"/>
      <w:r>
        <w:t>IIa</w:t>
      </w:r>
      <w:proofErr w:type="spellEnd"/>
      <w:r>
        <w:t xml:space="preserve">, </w:t>
      </w:r>
      <w:proofErr w:type="spellStart"/>
      <w:r>
        <w:t>IXa</w:t>
      </w:r>
      <w:proofErr w:type="spellEnd"/>
      <w:r>
        <w:t xml:space="preserve">, and </w:t>
      </w:r>
      <w:proofErr w:type="spellStart"/>
      <w:r>
        <w:t>Xa</w:t>
      </w:r>
      <w:proofErr w:type="spellEnd"/>
      <w:r>
        <w:t xml:space="preserve"> by forming </w:t>
      </w:r>
      <w:proofErr w:type="spellStart"/>
      <w:r>
        <w:t>equimolar</w:t>
      </w:r>
      <w:proofErr w:type="spellEnd"/>
      <w:r>
        <w:t xml:space="preserve"> stable complexes with them </w:t>
      </w:r>
      <w:proofErr w:type="spellStart"/>
      <w:r>
        <w:t>Protamin</w:t>
      </w:r>
      <w:proofErr w:type="spellEnd"/>
      <w:r>
        <w:t xml:space="preserve"> bind</w:t>
      </w:r>
      <w:bookmarkStart w:id="0" w:name="_GoBack"/>
      <w:bookmarkEnd w:id="0"/>
      <w:r>
        <w:t>s to heparin and forms a complexes devoid of anticoagulant activity</w:t>
      </w:r>
    </w:p>
    <w:p w:rsidR="00F70748" w:rsidRDefault="00F70748" w:rsidP="006C6D2D">
      <w:pPr>
        <w:spacing w:line="276" w:lineRule="auto"/>
      </w:pPr>
    </w:p>
    <w:p w:rsidR="00F70748" w:rsidRPr="00F70748" w:rsidRDefault="00F70748" w:rsidP="006C6D2D">
      <w:pPr>
        <w:spacing w:line="276" w:lineRule="auto"/>
        <w:rPr>
          <w:b/>
          <w:u w:val="single"/>
        </w:rPr>
      </w:pPr>
      <w:r w:rsidRPr="00F70748">
        <w:rPr>
          <w:b/>
          <w:u w:val="single"/>
        </w:rPr>
        <w:t>Question 14</w:t>
      </w:r>
    </w:p>
    <w:p w:rsidR="00F70748" w:rsidRDefault="00F70748" w:rsidP="006C6D2D">
      <w:pPr>
        <w:spacing w:line="276" w:lineRule="auto"/>
      </w:pPr>
    </w:p>
    <w:p w:rsidR="00F70748" w:rsidRDefault="00F70748" w:rsidP="006C6D2D">
      <w:pPr>
        <w:spacing w:line="276" w:lineRule="auto"/>
      </w:pPr>
      <w:r>
        <w:t xml:space="preserve">Which of the following statements regarding </w:t>
      </w:r>
      <w:proofErr w:type="spellStart"/>
      <w:r>
        <w:t>ticlopidine</w:t>
      </w:r>
      <w:proofErr w:type="spellEnd"/>
      <w:r>
        <w:t xml:space="preserve"> is correct?</w:t>
      </w:r>
    </w:p>
    <w:p w:rsidR="00F70748" w:rsidRDefault="00F70748" w:rsidP="006C6D2D">
      <w:pPr>
        <w:spacing w:line="276" w:lineRule="auto"/>
      </w:pPr>
    </w:p>
    <w:p w:rsidR="00F70748" w:rsidRDefault="00F70748" w:rsidP="006C6D2D">
      <w:pPr>
        <w:spacing w:line="276" w:lineRule="auto"/>
      </w:pPr>
      <w:proofErr w:type="gramStart"/>
      <w:r>
        <w:t>A</w:t>
      </w:r>
      <w:proofErr w:type="gramEnd"/>
      <w:r>
        <w:t xml:space="preserve"> It inhibits prostaglandin metabolism</w:t>
      </w:r>
    </w:p>
    <w:p w:rsidR="00F70748" w:rsidRDefault="00F70748" w:rsidP="006C6D2D">
      <w:pPr>
        <w:spacing w:line="276" w:lineRule="auto"/>
      </w:pPr>
      <w:r>
        <w:t>B Leukopenia is a common side effect</w:t>
      </w:r>
    </w:p>
    <w:p w:rsidR="00F70748" w:rsidRDefault="00F70748" w:rsidP="006C6D2D">
      <w:pPr>
        <w:spacing w:line="276" w:lineRule="auto"/>
      </w:pPr>
      <w:r>
        <w:t xml:space="preserve">C It reduces platelet aggregation by the irreversible inhibition of the ADP-receptor </w:t>
      </w:r>
    </w:p>
    <w:p w:rsidR="00F70748" w:rsidRDefault="00F70748" w:rsidP="006C6D2D">
      <w:pPr>
        <w:spacing w:line="276" w:lineRule="auto"/>
      </w:pPr>
      <w:r>
        <w:t>D It has no GI side effects</w:t>
      </w:r>
    </w:p>
    <w:p w:rsidR="00F70748" w:rsidRDefault="00F70748" w:rsidP="006C6D2D">
      <w:pPr>
        <w:spacing w:line="276" w:lineRule="auto"/>
      </w:pPr>
    </w:p>
    <w:p w:rsidR="00F70748" w:rsidRDefault="00F70748" w:rsidP="006C6D2D">
      <w:pPr>
        <w:spacing w:line="276" w:lineRule="auto"/>
      </w:pPr>
      <w:r>
        <w:t>Explanation C</w:t>
      </w:r>
    </w:p>
    <w:p w:rsidR="00F70748" w:rsidRDefault="00F70748" w:rsidP="006C6D2D">
      <w:pPr>
        <w:spacing w:line="276" w:lineRule="auto"/>
      </w:pPr>
    </w:p>
    <w:p w:rsidR="00F70748" w:rsidRDefault="00F70748" w:rsidP="006C6D2D">
      <w:pPr>
        <w:spacing w:line="276" w:lineRule="auto"/>
      </w:pPr>
      <w:proofErr w:type="spellStart"/>
      <w:r>
        <w:t>Ticlopidine</w:t>
      </w:r>
      <w:proofErr w:type="spellEnd"/>
      <w:r>
        <w:t>, unlike aspirin, has no effect on prostaglandin metabolism.</w:t>
      </w:r>
    </w:p>
    <w:p w:rsidR="00F70748" w:rsidRDefault="00F70748" w:rsidP="006C6D2D">
      <w:pPr>
        <w:spacing w:line="276" w:lineRule="auto"/>
      </w:pPr>
      <w:r>
        <w:t xml:space="preserve">GIT symptoms do occur: 20% may suffer dyspepsia, nausea and diarrhea. 5% GIT </w:t>
      </w:r>
      <w:proofErr w:type="spellStart"/>
      <w:r>
        <w:t>haemorrhage</w:t>
      </w:r>
      <w:proofErr w:type="spellEnd"/>
      <w:r>
        <w:t>.</w:t>
      </w:r>
    </w:p>
    <w:p w:rsidR="00F70748" w:rsidRDefault="00F70748" w:rsidP="006C6D2D">
      <w:pPr>
        <w:spacing w:line="276" w:lineRule="auto"/>
      </w:pPr>
      <w:r>
        <w:t>Only 1% of patients develop leucopenia. TTP may also occur.</w:t>
      </w:r>
    </w:p>
    <w:p w:rsidR="00F70748" w:rsidRDefault="00F70748" w:rsidP="006C6D2D">
      <w:pPr>
        <w:spacing w:line="276" w:lineRule="auto"/>
      </w:pPr>
    </w:p>
    <w:p w:rsidR="00F70748" w:rsidRPr="00F70748" w:rsidRDefault="00F70748" w:rsidP="006C6D2D">
      <w:pPr>
        <w:spacing w:line="276" w:lineRule="auto"/>
        <w:rPr>
          <w:b/>
          <w:u w:val="single"/>
        </w:rPr>
      </w:pPr>
      <w:r w:rsidRPr="00F70748">
        <w:rPr>
          <w:b/>
          <w:u w:val="single"/>
        </w:rPr>
        <w:t>Question 15</w:t>
      </w:r>
    </w:p>
    <w:p w:rsidR="00F70748" w:rsidRDefault="00F70748" w:rsidP="006C6D2D">
      <w:pPr>
        <w:spacing w:line="276" w:lineRule="auto"/>
      </w:pPr>
    </w:p>
    <w:p w:rsidR="00F70748" w:rsidRDefault="00F70748" w:rsidP="006C6D2D">
      <w:pPr>
        <w:spacing w:line="276" w:lineRule="auto"/>
      </w:pPr>
      <w:r>
        <w:t xml:space="preserve">Which of the following </w:t>
      </w:r>
      <w:proofErr w:type="spellStart"/>
      <w:r>
        <w:t>fibrinolytics</w:t>
      </w:r>
      <w:proofErr w:type="spellEnd"/>
      <w:r>
        <w:t xml:space="preserve"> can be given as a PUSH BOLUS?</w:t>
      </w:r>
    </w:p>
    <w:p w:rsidR="00F70748" w:rsidRDefault="00F70748" w:rsidP="006C6D2D">
      <w:pPr>
        <w:spacing w:line="276" w:lineRule="auto"/>
      </w:pPr>
    </w:p>
    <w:p w:rsidR="00F70748" w:rsidRDefault="00F70748" w:rsidP="006C6D2D">
      <w:pPr>
        <w:spacing w:line="276" w:lineRule="auto"/>
      </w:pPr>
      <w:proofErr w:type="gramStart"/>
      <w:r>
        <w:t>A</w:t>
      </w:r>
      <w:proofErr w:type="gramEnd"/>
      <w:r>
        <w:t xml:space="preserve"> </w:t>
      </w:r>
      <w:proofErr w:type="spellStart"/>
      <w:r>
        <w:t>Anistreplase</w:t>
      </w:r>
      <w:proofErr w:type="spellEnd"/>
    </w:p>
    <w:p w:rsidR="00F70748" w:rsidRDefault="00F70748" w:rsidP="006C6D2D">
      <w:pPr>
        <w:spacing w:line="276" w:lineRule="auto"/>
      </w:pPr>
      <w:r>
        <w:t xml:space="preserve">B </w:t>
      </w:r>
      <w:proofErr w:type="spellStart"/>
      <w:r>
        <w:t>Alteplase</w:t>
      </w:r>
      <w:proofErr w:type="spellEnd"/>
      <w:r>
        <w:t xml:space="preserve"> </w:t>
      </w:r>
    </w:p>
    <w:p w:rsidR="00F70748" w:rsidRDefault="00F70748" w:rsidP="006C6D2D">
      <w:pPr>
        <w:spacing w:line="276" w:lineRule="auto"/>
      </w:pPr>
      <w:r>
        <w:t>C Streptokinase</w:t>
      </w:r>
    </w:p>
    <w:p w:rsidR="00F70748" w:rsidRDefault="00F70748" w:rsidP="006C6D2D">
      <w:pPr>
        <w:spacing w:line="276" w:lineRule="auto"/>
      </w:pPr>
      <w:r>
        <w:t xml:space="preserve">D </w:t>
      </w:r>
      <w:proofErr w:type="spellStart"/>
      <w:r>
        <w:t>Tenecteplase</w:t>
      </w:r>
      <w:proofErr w:type="spellEnd"/>
    </w:p>
    <w:p w:rsidR="00F70748" w:rsidRDefault="00F70748" w:rsidP="006C6D2D">
      <w:pPr>
        <w:spacing w:line="276" w:lineRule="auto"/>
      </w:pPr>
    </w:p>
    <w:p w:rsidR="00F70748" w:rsidRDefault="00F70748" w:rsidP="006C6D2D">
      <w:pPr>
        <w:spacing w:line="276" w:lineRule="auto"/>
      </w:pPr>
      <w:r>
        <w:t>Explanation D</w:t>
      </w:r>
    </w:p>
    <w:p w:rsidR="00F70748" w:rsidRDefault="00F70748" w:rsidP="006C6D2D">
      <w:pPr>
        <w:spacing w:line="276" w:lineRule="auto"/>
      </w:pPr>
    </w:p>
    <w:p w:rsidR="00F70748" w:rsidRDefault="00F70748" w:rsidP="006C6D2D">
      <w:pPr>
        <w:spacing w:line="276" w:lineRule="auto"/>
      </w:pPr>
      <w:r>
        <w:t>Streptokinase: Loading dose and infusion</w:t>
      </w:r>
    </w:p>
    <w:p w:rsidR="00F70748" w:rsidRDefault="00F70748" w:rsidP="006C6D2D">
      <w:pPr>
        <w:spacing w:line="276" w:lineRule="auto"/>
      </w:pPr>
      <w:proofErr w:type="spellStart"/>
      <w:r>
        <w:t>Urokinase</w:t>
      </w:r>
      <w:proofErr w:type="spellEnd"/>
      <w:r>
        <w:t>: Loading dose and infusion</w:t>
      </w:r>
    </w:p>
    <w:p w:rsidR="00F70748" w:rsidRDefault="00F70748" w:rsidP="006C6D2D">
      <w:pPr>
        <w:spacing w:line="276" w:lineRule="auto"/>
      </w:pPr>
      <w:proofErr w:type="spellStart"/>
      <w:r>
        <w:t>Alteplase</w:t>
      </w:r>
      <w:proofErr w:type="spellEnd"/>
      <w:r>
        <w:t>: Infusion</w:t>
      </w:r>
    </w:p>
    <w:p w:rsidR="00F70748" w:rsidRDefault="00F70748" w:rsidP="006C6D2D">
      <w:pPr>
        <w:spacing w:line="276" w:lineRule="auto"/>
      </w:pPr>
      <w:proofErr w:type="spellStart"/>
      <w:r>
        <w:t>Tenecteplase</w:t>
      </w:r>
      <w:proofErr w:type="spellEnd"/>
      <w:r>
        <w:t>: Push bolus</w:t>
      </w:r>
    </w:p>
    <w:p w:rsidR="00F70748" w:rsidRDefault="00F70748" w:rsidP="006C6D2D">
      <w:pPr>
        <w:spacing w:line="276" w:lineRule="auto"/>
      </w:pPr>
      <w:proofErr w:type="spellStart"/>
      <w:r>
        <w:t>Anistreplase</w:t>
      </w:r>
      <w:proofErr w:type="spellEnd"/>
      <w:r>
        <w:t>: Single bolus over 3-5min</w:t>
      </w:r>
    </w:p>
    <w:p w:rsidR="00F70748" w:rsidRDefault="00F70748" w:rsidP="006C6D2D">
      <w:pPr>
        <w:spacing w:line="276" w:lineRule="auto"/>
      </w:pPr>
    </w:p>
    <w:p w:rsidR="00F70748" w:rsidRPr="00F70748" w:rsidRDefault="00F70748" w:rsidP="006C6D2D">
      <w:pPr>
        <w:spacing w:line="276" w:lineRule="auto"/>
        <w:rPr>
          <w:b/>
          <w:u w:val="single"/>
        </w:rPr>
      </w:pPr>
      <w:r w:rsidRPr="00F70748">
        <w:rPr>
          <w:b/>
          <w:u w:val="single"/>
        </w:rPr>
        <w:t>Question 16</w:t>
      </w:r>
    </w:p>
    <w:p w:rsidR="00F70748" w:rsidRDefault="00F70748" w:rsidP="006C6D2D">
      <w:pPr>
        <w:spacing w:line="276" w:lineRule="auto"/>
      </w:pPr>
    </w:p>
    <w:p w:rsidR="00F70748" w:rsidRDefault="00F70748" w:rsidP="006C6D2D">
      <w:pPr>
        <w:spacing w:line="276" w:lineRule="auto"/>
      </w:pPr>
      <w:r>
        <w:t>Which of the following is not a DIRECT ACTING anticoagulant?</w:t>
      </w:r>
    </w:p>
    <w:p w:rsidR="00F70748" w:rsidRDefault="00F70748" w:rsidP="006C6D2D">
      <w:pPr>
        <w:spacing w:line="276" w:lineRule="auto"/>
      </w:pPr>
    </w:p>
    <w:p w:rsidR="00F70748" w:rsidRDefault="00F70748" w:rsidP="006C6D2D">
      <w:pPr>
        <w:spacing w:line="276" w:lineRule="auto"/>
      </w:pPr>
      <w:proofErr w:type="gramStart"/>
      <w:r>
        <w:t>A</w:t>
      </w:r>
      <w:proofErr w:type="gramEnd"/>
      <w:r>
        <w:t xml:space="preserve"> </w:t>
      </w:r>
      <w:proofErr w:type="spellStart"/>
      <w:r>
        <w:t>Argatroban</w:t>
      </w:r>
      <w:proofErr w:type="spellEnd"/>
    </w:p>
    <w:p w:rsidR="00F70748" w:rsidRDefault="00F70748" w:rsidP="006C6D2D">
      <w:pPr>
        <w:spacing w:line="276" w:lineRule="auto"/>
      </w:pPr>
      <w:r>
        <w:t xml:space="preserve">B </w:t>
      </w:r>
      <w:proofErr w:type="spellStart"/>
      <w:r>
        <w:t>Dabigatran</w:t>
      </w:r>
      <w:proofErr w:type="spellEnd"/>
    </w:p>
    <w:p w:rsidR="00F70748" w:rsidRDefault="00F70748" w:rsidP="006C6D2D">
      <w:pPr>
        <w:spacing w:line="276" w:lineRule="auto"/>
      </w:pPr>
      <w:r>
        <w:t xml:space="preserve">C Heparin </w:t>
      </w:r>
    </w:p>
    <w:p w:rsidR="00F70748" w:rsidRDefault="00F70748" w:rsidP="006C6D2D">
      <w:pPr>
        <w:spacing w:line="276" w:lineRule="auto"/>
      </w:pPr>
      <w:r>
        <w:t xml:space="preserve">D </w:t>
      </w:r>
      <w:proofErr w:type="spellStart"/>
      <w:r>
        <w:t>Rivaroxaban</w:t>
      </w:r>
      <w:proofErr w:type="spellEnd"/>
    </w:p>
    <w:p w:rsidR="00F70748" w:rsidRDefault="00F70748" w:rsidP="006C6D2D">
      <w:pPr>
        <w:spacing w:line="276" w:lineRule="auto"/>
      </w:pPr>
    </w:p>
    <w:p w:rsidR="00F70748" w:rsidRDefault="00F70748" w:rsidP="006C6D2D">
      <w:pPr>
        <w:spacing w:line="276" w:lineRule="auto"/>
      </w:pPr>
      <w:r>
        <w:t>Explanation</w:t>
      </w:r>
      <w:r w:rsidR="006C6D2D">
        <w:t xml:space="preserve"> C</w:t>
      </w:r>
    </w:p>
    <w:p w:rsidR="00F70748" w:rsidRDefault="00F70748" w:rsidP="006C6D2D">
      <w:pPr>
        <w:spacing w:line="276" w:lineRule="auto"/>
      </w:pPr>
    </w:p>
    <w:p w:rsidR="00F70748" w:rsidRDefault="00F70748" w:rsidP="006C6D2D">
      <w:pPr>
        <w:spacing w:line="276" w:lineRule="auto"/>
      </w:pPr>
      <w:r>
        <w:t xml:space="preserve">Heparin requires the presence of </w:t>
      </w:r>
      <w:proofErr w:type="spellStart"/>
      <w:r>
        <w:t>antithrombin</w:t>
      </w:r>
      <w:proofErr w:type="spellEnd"/>
      <w:r>
        <w:t xml:space="preserve"> III. It facilitates the a conformational change of ATIII that exposes its active site for the more rapid interaction with the activated clotting factor (proteases) II, </w:t>
      </w:r>
      <w:proofErr w:type="spellStart"/>
      <w:r>
        <w:t>IXa</w:t>
      </w:r>
      <w:proofErr w:type="spellEnd"/>
      <w:r>
        <w:t xml:space="preserve">, </w:t>
      </w:r>
      <w:proofErr w:type="spellStart"/>
      <w:r>
        <w:t>Xa</w:t>
      </w:r>
      <w:proofErr w:type="spellEnd"/>
      <w:r>
        <w:t xml:space="preserve">, Xia, </w:t>
      </w:r>
      <w:proofErr w:type="spellStart"/>
      <w:r>
        <w:t>XIIa</w:t>
      </w:r>
      <w:proofErr w:type="spellEnd"/>
      <w:r>
        <w:t>. This results in the required anticoagulant effect</w:t>
      </w:r>
    </w:p>
    <w:p w:rsidR="00F70748" w:rsidRDefault="00F70748" w:rsidP="006C6D2D">
      <w:pPr>
        <w:spacing w:line="276" w:lineRule="auto"/>
      </w:pPr>
    </w:p>
    <w:p w:rsidR="00F70748" w:rsidRDefault="00F70748" w:rsidP="006C6D2D">
      <w:pPr>
        <w:spacing w:line="276" w:lineRule="auto"/>
      </w:pPr>
      <w:proofErr w:type="spellStart"/>
      <w:r>
        <w:t>Rivaroxaban</w:t>
      </w:r>
      <w:proofErr w:type="spellEnd"/>
      <w:r>
        <w:t xml:space="preserve"> binds directly to factor </w:t>
      </w:r>
      <w:proofErr w:type="spellStart"/>
      <w:r>
        <w:t>Xa</w:t>
      </w:r>
      <w:proofErr w:type="spellEnd"/>
    </w:p>
    <w:p w:rsidR="00F70748" w:rsidRDefault="00F70748" w:rsidP="006C6D2D">
      <w:pPr>
        <w:spacing w:line="276" w:lineRule="auto"/>
      </w:pPr>
    </w:p>
    <w:p w:rsidR="00F70748" w:rsidRDefault="00F70748" w:rsidP="006C6D2D">
      <w:pPr>
        <w:spacing w:line="276" w:lineRule="auto"/>
      </w:pPr>
      <w:proofErr w:type="spellStart"/>
      <w:r>
        <w:t>Argatroban</w:t>
      </w:r>
      <w:proofErr w:type="spellEnd"/>
      <w:r>
        <w:t xml:space="preserve"> binds directly to factor </w:t>
      </w:r>
      <w:proofErr w:type="spellStart"/>
      <w:r>
        <w:t>IIa</w:t>
      </w:r>
      <w:proofErr w:type="spellEnd"/>
      <w:r>
        <w:t xml:space="preserve"> (thrombin)</w:t>
      </w:r>
    </w:p>
    <w:p w:rsidR="00F70748" w:rsidRDefault="00F70748" w:rsidP="006C6D2D">
      <w:pPr>
        <w:spacing w:line="276" w:lineRule="auto"/>
      </w:pPr>
    </w:p>
    <w:p w:rsidR="00F70748" w:rsidRDefault="00F70748" w:rsidP="006C6D2D">
      <w:pPr>
        <w:spacing w:line="276" w:lineRule="auto"/>
      </w:pPr>
      <w:proofErr w:type="spellStart"/>
      <w:r>
        <w:t>Digabatron</w:t>
      </w:r>
      <w:proofErr w:type="spellEnd"/>
      <w:r>
        <w:t xml:space="preserve"> binds directly to factor </w:t>
      </w:r>
      <w:proofErr w:type="spellStart"/>
      <w:r>
        <w:t>IIa</w:t>
      </w:r>
      <w:proofErr w:type="spellEnd"/>
      <w:r>
        <w:t xml:space="preserve"> (thrombin)</w:t>
      </w:r>
    </w:p>
    <w:p w:rsidR="006C6D2D" w:rsidRDefault="006C6D2D" w:rsidP="006C6D2D">
      <w:pPr>
        <w:spacing w:line="276" w:lineRule="auto"/>
      </w:pPr>
    </w:p>
    <w:p w:rsidR="006C6D2D" w:rsidRPr="006C6D2D" w:rsidRDefault="006C6D2D" w:rsidP="006C6D2D">
      <w:pPr>
        <w:spacing w:line="276" w:lineRule="auto"/>
        <w:rPr>
          <w:b/>
          <w:u w:val="single"/>
        </w:rPr>
      </w:pPr>
      <w:r w:rsidRPr="006C6D2D">
        <w:rPr>
          <w:b/>
          <w:u w:val="single"/>
        </w:rPr>
        <w:t>Question 17</w:t>
      </w:r>
    </w:p>
    <w:p w:rsidR="006C6D2D" w:rsidRDefault="006C6D2D" w:rsidP="006C6D2D">
      <w:pPr>
        <w:spacing w:line="276" w:lineRule="auto"/>
      </w:pPr>
    </w:p>
    <w:p w:rsidR="006C6D2D" w:rsidRDefault="006C6D2D" w:rsidP="006C6D2D">
      <w:pPr>
        <w:spacing w:line="276" w:lineRule="auto"/>
      </w:pPr>
      <w:r>
        <w:t xml:space="preserve">Which of the following is FALSE regarding </w:t>
      </w:r>
      <w:proofErr w:type="spellStart"/>
      <w:r>
        <w:t>Dabigatran</w:t>
      </w:r>
      <w:proofErr w:type="spellEnd"/>
      <w:r>
        <w:t>?</w:t>
      </w:r>
    </w:p>
    <w:p w:rsidR="006C6D2D" w:rsidRDefault="006C6D2D" w:rsidP="006C6D2D">
      <w:pPr>
        <w:spacing w:line="276" w:lineRule="auto"/>
      </w:pPr>
    </w:p>
    <w:p w:rsidR="006C6D2D" w:rsidRDefault="006C6D2D" w:rsidP="006C6D2D">
      <w:pPr>
        <w:spacing w:line="276" w:lineRule="auto"/>
      </w:pPr>
      <w:r>
        <w:t xml:space="preserve">A It has a slow onset and requires additional overlapping of other anticoagulants </w:t>
      </w:r>
    </w:p>
    <w:p w:rsidR="006C6D2D" w:rsidRDefault="006C6D2D" w:rsidP="006C6D2D">
      <w:pPr>
        <w:spacing w:line="276" w:lineRule="auto"/>
      </w:pPr>
      <w:r>
        <w:t xml:space="preserve">B </w:t>
      </w:r>
      <w:proofErr w:type="spellStart"/>
      <w:r>
        <w:t>Dabigatron</w:t>
      </w:r>
      <w:proofErr w:type="spellEnd"/>
      <w:r>
        <w:t xml:space="preserve"> </w:t>
      </w:r>
      <w:proofErr w:type="spellStart"/>
      <w:r>
        <w:t>casuses</w:t>
      </w:r>
      <w:proofErr w:type="spellEnd"/>
      <w:r>
        <w:t xml:space="preserve"> more GIT bleeding than warfarin </w:t>
      </w:r>
    </w:p>
    <w:p w:rsidR="006C6D2D" w:rsidRDefault="006C6D2D" w:rsidP="006C6D2D">
      <w:pPr>
        <w:spacing w:line="276" w:lineRule="auto"/>
      </w:pPr>
      <w:r>
        <w:t xml:space="preserve">C </w:t>
      </w:r>
      <w:proofErr w:type="spellStart"/>
      <w:r>
        <w:t>Dabigatron</w:t>
      </w:r>
      <w:proofErr w:type="spellEnd"/>
      <w:r>
        <w:t xml:space="preserve"> is the first oral direct thrombin inhibitor</w:t>
      </w:r>
    </w:p>
    <w:p w:rsidR="006C6D2D" w:rsidRDefault="006C6D2D" w:rsidP="006C6D2D">
      <w:pPr>
        <w:spacing w:line="276" w:lineRule="auto"/>
      </w:pPr>
      <w:r>
        <w:t>D It does not interact with the P450 system</w:t>
      </w:r>
    </w:p>
    <w:p w:rsidR="006C6D2D" w:rsidRDefault="006C6D2D" w:rsidP="006C6D2D">
      <w:pPr>
        <w:spacing w:line="276" w:lineRule="auto"/>
      </w:pPr>
    </w:p>
    <w:p w:rsidR="006C6D2D" w:rsidRDefault="006C6D2D" w:rsidP="006C6D2D">
      <w:pPr>
        <w:spacing w:line="276" w:lineRule="auto"/>
      </w:pPr>
      <w:r>
        <w:t>Explanation</w:t>
      </w:r>
      <w:r>
        <w:t xml:space="preserve"> A</w:t>
      </w:r>
    </w:p>
    <w:p w:rsidR="006C6D2D" w:rsidRDefault="006C6D2D" w:rsidP="006C6D2D">
      <w:pPr>
        <w:spacing w:line="276" w:lineRule="auto"/>
      </w:pPr>
    </w:p>
    <w:p w:rsidR="006C6D2D" w:rsidRDefault="006C6D2D" w:rsidP="006C6D2D">
      <w:pPr>
        <w:spacing w:line="276" w:lineRule="auto"/>
      </w:pPr>
      <w:proofErr w:type="spellStart"/>
      <w:r>
        <w:t>Dabigatron</w:t>
      </w:r>
      <w:proofErr w:type="spellEnd"/>
      <w:r>
        <w:t xml:space="preserve"> is the first oral direct thrombin inhibitor. It has predictable pharmacokinetics, bioavailability of 3-7%, </w:t>
      </w:r>
      <w:proofErr w:type="gramStart"/>
      <w:r>
        <w:t>half</w:t>
      </w:r>
      <w:proofErr w:type="gramEnd"/>
      <w:r>
        <w:t xml:space="preserve">-life of 12-17hrs. It does not interact with the P450 system. Renal impairment results in decreased drug clearance and the dose should be reduced (150mg </w:t>
      </w:r>
      <w:proofErr w:type="spellStart"/>
      <w:r>
        <w:t>bd</w:t>
      </w:r>
      <w:proofErr w:type="spellEnd"/>
      <w:r>
        <w:t xml:space="preserve"> to 75mg </w:t>
      </w:r>
      <w:proofErr w:type="spellStart"/>
      <w:r>
        <w:t>bd</w:t>
      </w:r>
      <w:proofErr w:type="spellEnd"/>
      <w:r>
        <w:t>). No monitoring is required. It has a rapid on and offset and does not require additional overlapping of other anticoagulants. It is prescribed for the prevention of systemic embolism and stroke in patients with non-</w:t>
      </w:r>
      <w:proofErr w:type="spellStart"/>
      <w:r>
        <w:t>valvular</w:t>
      </w:r>
      <w:proofErr w:type="spellEnd"/>
      <w:r>
        <w:t xml:space="preserve"> AF. It is also prescribed for patient post TKR and THR. Trails have shown a superior action to warfarin, however, there is an increase in GIT </w:t>
      </w:r>
      <w:proofErr w:type="spellStart"/>
      <w:r>
        <w:t>haemorrhage</w:t>
      </w:r>
      <w:proofErr w:type="spellEnd"/>
      <w:r>
        <w:t>.</w:t>
      </w:r>
    </w:p>
    <w:p w:rsidR="006C6D2D" w:rsidRDefault="006C6D2D" w:rsidP="006C6D2D">
      <w:pPr>
        <w:spacing w:line="276" w:lineRule="auto"/>
      </w:pPr>
    </w:p>
    <w:p w:rsidR="006C6D2D" w:rsidRDefault="006C6D2D" w:rsidP="006C6D2D">
      <w:pPr>
        <w:spacing w:line="276" w:lineRule="auto"/>
      </w:pPr>
      <w:r>
        <w:t xml:space="preserve">Note: in older textbook editions, </w:t>
      </w:r>
      <w:proofErr w:type="spellStart"/>
      <w:r>
        <w:t>ximelagatron</w:t>
      </w:r>
      <w:proofErr w:type="spellEnd"/>
      <w:r>
        <w:t xml:space="preserve"> was the first oral direct thrombin inhibitor approved, however it was withdrawn form the market due to hepatotoxicity. In the newer editions, this drug (and quote) is not mentioned. The text writes that </w:t>
      </w:r>
      <w:proofErr w:type="spellStart"/>
      <w:r>
        <w:t>Dabigatron</w:t>
      </w:r>
      <w:proofErr w:type="spellEnd"/>
      <w:r>
        <w:t xml:space="preserve"> is the first direct oral inhibitor approved by the FDA.</w:t>
      </w:r>
    </w:p>
    <w:sectPr w:rsidR="006C6D2D" w:rsidSect="00A75F99">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D2D" w:rsidRDefault="006C6D2D" w:rsidP="006C6D2D">
      <w:r>
        <w:separator/>
      </w:r>
    </w:p>
  </w:endnote>
  <w:endnote w:type="continuationSeparator" w:id="0">
    <w:p w:rsidR="006C6D2D" w:rsidRDefault="006C6D2D" w:rsidP="006C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D2D" w:rsidRDefault="006C6D2D" w:rsidP="006C6D2D">
      <w:r>
        <w:separator/>
      </w:r>
    </w:p>
  </w:footnote>
  <w:footnote w:type="continuationSeparator" w:id="0">
    <w:p w:rsidR="006C6D2D" w:rsidRDefault="006C6D2D" w:rsidP="006C6D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D2D" w:rsidRDefault="006C6D2D">
    <w:pPr>
      <w:pStyle w:val="Header"/>
    </w:pPr>
    <w:r>
      <w:tab/>
    </w:r>
    <w:proofErr w:type="spellStart"/>
    <w:proofErr w:type="gramStart"/>
    <w:r>
      <w:t>iMeducate</w:t>
    </w:r>
    <w:proofErr w:type="spellEnd"/>
    <w:proofErr w:type="gramEnd"/>
    <w:r>
      <w:t xml:space="preserve"> Pharmacology – Anticoagulants and </w:t>
    </w:r>
    <w:proofErr w:type="spellStart"/>
    <w:r>
      <w:t>Thrombolytics</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1D9"/>
    <w:rsid w:val="002501D9"/>
    <w:rsid w:val="006C6D2D"/>
    <w:rsid w:val="007A648F"/>
    <w:rsid w:val="008219A7"/>
    <w:rsid w:val="00A75F99"/>
    <w:rsid w:val="00F035AF"/>
    <w:rsid w:val="00F70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011A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D2D"/>
    <w:pPr>
      <w:tabs>
        <w:tab w:val="center" w:pos="4320"/>
        <w:tab w:val="right" w:pos="8640"/>
      </w:tabs>
    </w:pPr>
  </w:style>
  <w:style w:type="character" w:customStyle="1" w:styleId="HeaderChar">
    <w:name w:val="Header Char"/>
    <w:basedOn w:val="DefaultParagraphFont"/>
    <w:link w:val="Header"/>
    <w:uiPriority w:val="99"/>
    <w:rsid w:val="006C6D2D"/>
  </w:style>
  <w:style w:type="paragraph" w:styleId="Footer">
    <w:name w:val="footer"/>
    <w:basedOn w:val="Normal"/>
    <w:link w:val="FooterChar"/>
    <w:uiPriority w:val="99"/>
    <w:unhideWhenUsed/>
    <w:rsid w:val="006C6D2D"/>
    <w:pPr>
      <w:tabs>
        <w:tab w:val="center" w:pos="4320"/>
        <w:tab w:val="right" w:pos="8640"/>
      </w:tabs>
    </w:pPr>
  </w:style>
  <w:style w:type="character" w:customStyle="1" w:styleId="FooterChar">
    <w:name w:val="Footer Char"/>
    <w:basedOn w:val="DefaultParagraphFont"/>
    <w:link w:val="Footer"/>
    <w:uiPriority w:val="99"/>
    <w:rsid w:val="006C6D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D2D"/>
    <w:pPr>
      <w:tabs>
        <w:tab w:val="center" w:pos="4320"/>
        <w:tab w:val="right" w:pos="8640"/>
      </w:tabs>
    </w:pPr>
  </w:style>
  <w:style w:type="character" w:customStyle="1" w:styleId="HeaderChar">
    <w:name w:val="Header Char"/>
    <w:basedOn w:val="DefaultParagraphFont"/>
    <w:link w:val="Header"/>
    <w:uiPriority w:val="99"/>
    <w:rsid w:val="006C6D2D"/>
  </w:style>
  <w:style w:type="paragraph" w:styleId="Footer">
    <w:name w:val="footer"/>
    <w:basedOn w:val="Normal"/>
    <w:link w:val="FooterChar"/>
    <w:uiPriority w:val="99"/>
    <w:unhideWhenUsed/>
    <w:rsid w:val="006C6D2D"/>
    <w:pPr>
      <w:tabs>
        <w:tab w:val="center" w:pos="4320"/>
        <w:tab w:val="right" w:pos="8640"/>
      </w:tabs>
    </w:pPr>
  </w:style>
  <w:style w:type="character" w:customStyle="1" w:styleId="FooterChar">
    <w:name w:val="Footer Char"/>
    <w:basedOn w:val="DefaultParagraphFont"/>
    <w:link w:val="Footer"/>
    <w:uiPriority w:val="99"/>
    <w:rsid w:val="006C6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1877</Words>
  <Characters>10700</Characters>
  <Application>Microsoft Macintosh Word</Application>
  <DocSecurity>0</DocSecurity>
  <Lines>89</Lines>
  <Paragraphs>25</Paragraphs>
  <ScaleCrop>false</ScaleCrop>
  <Company/>
  <LinksUpToDate>false</LinksUpToDate>
  <CharactersWithSpaces>12552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Jing Shi</cp:lastModifiedBy>
  <cp:revision>1</cp:revision>
  <dcterms:created xsi:type="dcterms:W3CDTF">2017-08-06T05:10:00Z</dcterms:created>
  <dcterms:modified xsi:type="dcterms:W3CDTF">2017-08-06T06:07:00Z</dcterms:modified>
</cp:coreProperties>
</file>